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EC" w:rsidRPr="006C298A" w:rsidRDefault="008247EC" w:rsidP="006C298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C298A">
        <w:rPr>
          <w:rFonts w:ascii="Times New Roman" w:hAnsi="Times New Roman" w:cs="Times New Roman"/>
          <w:b/>
          <w:sz w:val="44"/>
          <w:szCs w:val="44"/>
        </w:rPr>
        <w:t>Информация для ГИА -201</w:t>
      </w:r>
      <w:r w:rsidR="00463932">
        <w:rPr>
          <w:rFonts w:ascii="Times New Roman" w:hAnsi="Times New Roman" w:cs="Times New Roman"/>
          <w:b/>
          <w:sz w:val="44"/>
          <w:szCs w:val="44"/>
        </w:rPr>
        <w:t>9</w:t>
      </w:r>
    </w:p>
    <w:p w:rsidR="008247EC" w:rsidRDefault="008247EC">
      <w:pPr>
        <w:rPr>
          <w:sz w:val="44"/>
          <w:szCs w:val="44"/>
        </w:rPr>
      </w:pPr>
      <w:bookmarkStart w:id="0" w:name="_GoBack"/>
      <w:bookmarkEnd w:id="0"/>
    </w:p>
    <w:p w:rsidR="00136EDA" w:rsidRDefault="00463932">
      <w:pPr>
        <w:rPr>
          <w:sz w:val="44"/>
          <w:szCs w:val="44"/>
        </w:rPr>
      </w:pPr>
      <w:hyperlink r:id="rId6" w:history="1">
        <w:r w:rsidR="005E023F" w:rsidRPr="000A11CA">
          <w:rPr>
            <w:rStyle w:val="a3"/>
            <w:sz w:val="44"/>
            <w:szCs w:val="44"/>
          </w:rPr>
          <w:t>http://www.fipi.ru/</w:t>
        </w:r>
      </w:hyperlink>
    </w:p>
    <w:p w:rsidR="005E023F" w:rsidRDefault="00463932">
      <w:pPr>
        <w:rPr>
          <w:sz w:val="44"/>
          <w:szCs w:val="44"/>
        </w:rPr>
      </w:pPr>
      <w:hyperlink r:id="rId7" w:history="1">
        <w:r w:rsidR="006C298A" w:rsidRPr="000A11CA">
          <w:rPr>
            <w:rStyle w:val="a3"/>
            <w:sz w:val="44"/>
            <w:szCs w:val="44"/>
          </w:rPr>
          <w:t>http://www.fipi.ru/content/otkrytyy-bank-zadaniy-oge</w:t>
        </w:r>
      </w:hyperlink>
    </w:p>
    <w:p w:rsidR="006C298A" w:rsidRDefault="006C298A">
      <w:pPr>
        <w:rPr>
          <w:sz w:val="44"/>
          <w:szCs w:val="44"/>
        </w:rPr>
      </w:pPr>
      <w:hyperlink r:id="rId8" w:history="1">
        <w:r w:rsidRPr="000A11CA">
          <w:rPr>
            <w:rStyle w:val="a3"/>
            <w:sz w:val="44"/>
            <w:szCs w:val="44"/>
          </w:rPr>
          <w:t>http://www.fipi.ru/content/otkrytyy-bank-zadaniy-ege</w:t>
        </w:r>
      </w:hyperlink>
    </w:p>
    <w:p w:rsidR="006C298A" w:rsidRDefault="006C298A">
      <w:pPr>
        <w:rPr>
          <w:sz w:val="44"/>
          <w:szCs w:val="44"/>
        </w:rPr>
      </w:pPr>
      <w:hyperlink r:id="rId9" w:history="1">
        <w:r w:rsidRPr="000A11CA">
          <w:rPr>
            <w:rStyle w:val="a3"/>
            <w:sz w:val="44"/>
            <w:szCs w:val="44"/>
          </w:rPr>
          <w:t>http://www.fipi.ru/ege-i-gve-11/demoversii-specifikacii-kodifikatory</w:t>
        </w:r>
      </w:hyperlink>
    </w:p>
    <w:p w:rsidR="006C298A" w:rsidRDefault="006C298A">
      <w:pPr>
        <w:rPr>
          <w:sz w:val="44"/>
          <w:szCs w:val="44"/>
        </w:rPr>
      </w:pPr>
      <w:hyperlink r:id="rId10" w:history="1">
        <w:r w:rsidRPr="000A11CA">
          <w:rPr>
            <w:rStyle w:val="a3"/>
            <w:sz w:val="44"/>
            <w:szCs w:val="44"/>
          </w:rPr>
          <w:t>http://www.fipi.ru/oge-i-gve-9/demoversii-specifikacii-kodifikatory</w:t>
        </w:r>
      </w:hyperlink>
    </w:p>
    <w:p w:rsidR="006C298A" w:rsidRPr="00023142" w:rsidRDefault="006C298A">
      <w:pPr>
        <w:rPr>
          <w:rFonts w:ascii="Times New Roman" w:hAnsi="Times New Roman" w:cs="Times New Roman"/>
          <w:sz w:val="28"/>
          <w:szCs w:val="28"/>
        </w:rPr>
      </w:pPr>
      <w:r w:rsidRPr="00023142">
        <w:rPr>
          <w:rStyle w:val="a4"/>
          <w:rFonts w:ascii="Times New Roman" w:hAnsi="Times New Roman" w:cs="Times New Roman"/>
          <w:b w:val="0"/>
          <w:sz w:val="28"/>
          <w:szCs w:val="28"/>
        </w:rPr>
        <w:t>телефон доверия ЕГЭ   +7 (495) 104-68-38</w:t>
      </w:r>
      <w:r w:rsidRPr="00023142">
        <w:rPr>
          <w:rFonts w:ascii="Times New Roman" w:hAnsi="Times New Roman" w:cs="Times New Roman"/>
          <w:sz w:val="28"/>
          <w:szCs w:val="28"/>
        </w:rPr>
        <w:t>.</w:t>
      </w:r>
    </w:p>
    <w:p w:rsidR="006C298A" w:rsidRPr="00023142" w:rsidRDefault="006C298A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23142">
        <w:rPr>
          <w:rStyle w:val="a4"/>
          <w:rFonts w:ascii="Times New Roman" w:hAnsi="Times New Roman" w:cs="Times New Roman"/>
          <w:b w:val="0"/>
          <w:sz w:val="28"/>
          <w:szCs w:val="28"/>
        </w:rPr>
        <w:t>телефон «горячей линии</w:t>
      </w:r>
      <w:r w:rsidRPr="00023142">
        <w:rPr>
          <w:rFonts w:ascii="Times New Roman" w:hAnsi="Times New Roman" w:cs="Times New Roman"/>
          <w:sz w:val="28"/>
          <w:szCs w:val="28"/>
        </w:rPr>
        <w:t xml:space="preserve">» </w:t>
      </w:r>
      <w:r w:rsidRPr="00023142">
        <w:rPr>
          <w:rStyle w:val="a4"/>
          <w:rFonts w:ascii="Times New Roman" w:hAnsi="Times New Roman" w:cs="Times New Roman"/>
          <w:b w:val="0"/>
          <w:sz w:val="28"/>
          <w:szCs w:val="28"/>
        </w:rPr>
        <w:t>+7 (495) 984-89-19</w:t>
      </w:r>
    </w:p>
    <w:p w:rsidR="00023142" w:rsidRPr="00023142" w:rsidRDefault="006C298A" w:rsidP="00023142">
      <w:pPr>
        <w:rPr>
          <w:rFonts w:ascii="Times New Roman" w:hAnsi="Times New Roman" w:cs="Times New Roman"/>
          <w:sz w:val="28"/>
          <w:szCs w:val="28"/>
        </w:rPr>
      </w:pPr>
      <w:r w:rsidRPr="00023142">
        <w:rPr>
          <w:rFonts w:ascii="Times New Roman" w:hAnsi="Times New Roman" w:cs="Times New Roman"/>
          <w:sz w:val="28"/>
          <w:szCs w:val="28"/>
        </w:rPr>
        <w:t>Комитет образования</w:t>
      </w:r>
    </w:p>
    <w:p w:rsidR="00023142" w:rsidRPr="00023142" w:rsidRDefault="006C298A" w:rsidP="00023142">
      <w:pPr>
        <w:rPr>
          <w:rFonts w:ascii="Times New Roman" w:hAnsi="Times New Roman" w:cs="Times New Roman"/>
          <w:sz w:val="28"/>
          <w:szCs w:val="28"/>
        </w:rPr>
      </w:pPr>
      <w:r w:rsidRPr="0002314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023142">
        <w:rPr>
          <w:rFonts w:ascii="Times New Roman" w:hAnsi="Times New Roman" w:cs="Times New Roman"/>
          <w:sz w:val="28"/>
          <w:szCs w:val="28"/>
        </w:rPr>
        <w:t>Сосновоборский</w:t>
      </w:r>
      <w:proofErr w:type="spellEnd"/>
      <w:r w:rsidRPr="00023142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</w:p>
    <w:p w:rsidR="00023142" w:rsidRPr="00023142" w:rsidRDefault="00023142" w:rsidP="00023142">
      <w:pPr>
        <w:rPr>
          <w:rFonts w:ascii="Times New Roman" w:hAnsi="Times New Roman" w:cs="Times New Roman"/>
          <w:sz w:val="28"/>
          <w:szCs w:val="28"/>
        </w:rPr>
      </w:pPr>
      <w:r w:rsidRPr="00023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932">
        <w:rPr>
          <w:rFonts w:ascii="Times New Roman" w:hAnsi="Times New Roman" w:cs="Times New Roman"/>
          <w:sz w:val="28"/>
          <w:szCs w:val="28"/>
        </w:rPr>
        <w:t>Бызова</w:t>
      </w:r>
      <w:proofErr w:type="spellEnd"/>
      <w:r w:rsidR="00463932">
        <w:rPr>
          <w:rFonts w:ascii="Times New Roman" w:hAnsi="Times New Roman" w:cs="Times New Roman"/>
          <w:sz w:val="28"/>
          <w:szCs w:val="28"/>
        </w:rPr>
        <w:t xml:space="preserve"> Дарья Сергеевна</w:t>
      </w:r>
      <w:r w:rsidRPr="00023142">
        <w:rPr>
          <w:rFonts w:ascii="Times New Roman" w:hAnsi="Times New Roman" w:cs="Times New Roman"/>
          <w:sz w:val="28"/>
          <w:szCs w:val="28"/>
        </w:rPr>
        <w:t>, главный специалист</w:t>
      </w:r>
    </w:p>
    <w:p w:rsidR="00023142" w:rsidRPr="00023142" w:rsidRDefault="00023142" w:rsidP="0002314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3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 </w:t>
      </w:r>
      <w:proofErr w:type="gramStart"/>
      <w:r w:rsidRPr="0002314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</w:t>
      </w:r>
      <w:proofErr w:type="gramEnd"/>
      <w:r w:rsidRPr="00023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д.46, каб.207 </w:t>
      </w:r>
      <w:r w:rsidR="0046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тел.</w:t>
      </w:r>
      <w:r w:rsidRPr="00023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(813-69) 299-73</w:t>
      </w:r>
    </w:p>
    <w:p w:rsidR="00023142" w:rsidRPr="00023142" w:rsidRDefault="00023142" w:rsidP="00023142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23142">
        <w:rPr>
          <w:rStyle w:val="a4"/>
          <w:rFonts w:ascii="Times New Roman" w:hAnsi="Times New Roman" w:cs="Times New Roman"/>
          <w:b w:val="0"/>
          <w:sz w:val="28"/>
          <w:szCs w:val="28"/>
        </w:rPr>
        <w:t>МБОУ «СОШ№2»</w:t>
      </w:r>
    </w:p>
    <w:p w:rsidR="00023142" w:rsidRPr="00023142" w:rsidRDefault="00023142" w:rsidP="00023142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23142">
        <w:rPr>
          <w:rStyle w:val="a4"/>
          <w:rFonts w:ascii="Times New Roman" w:hAnsi="Times New Roman" w:cs="Times New Roman"/>
          <w:b w:val="0"/>
          <w:sz w:val="28"/>
          <w:szCs w:val="28"/>
        </w:rPr>
        <w:t>Кабине №218</w:t>
      </w:r>
    </w:p>
    <w:p w:rsidR="00023142" w:rsidRPr="00023142" w:rsidRDefault="00023142" w:rsidP="00023142">
      <w:pPr>
        <w:rPr>
          <w:rStyle w:val="a4"/>
          <w:rFonts w:ascii="Times New Roman" w:hAnsi="Times New Roman" w:cs="Times New Roman"/>
          <w:sz w:val="28"/>
          <w:szCs w:val="28"/>
        </w:rPr>
      </w:pPr>
      <w:r w:rsidRPr="0002314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Петрова Марина Геннадьевна</w:t>
      </w:r>
    </w:p>
    <w:p w:rsidR="006C298A" w:rsidRDefault="006C298A">
      <w:pPr>
        <w:rPr>
          <w:rStyle w:val="a4"/>
          <w:rFonts w:ascii="Times New Roman" w:hAnsi="Times New Roman" w:cs="Times New Roman"/>
          <w:sz w:val="44"/>
          <w:szCs w:val="44"/>
        </w:rPr>
      </w:pPr>
    </w:p>
    <w:p w:rsidR="00023142" w:rsidRDefault="00023142" w:rsidP="006C298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C298A" w:rsidRPr="006C298A" w:rsidRDefault="006C298A" w:rsidP="006C298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C298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Для выпускников</w:t>
      </w:r>
    </w:p>
    <w:p w:rsidR="006C298A" w:rsidRPr="006C298A" w:rsidRDefault="006C298A" w:rsidP="006C29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29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Уважаемые выпускники!</w:t>
      </w:r>
    </w:p>
    <w:p w:rsidR="006C298A" w:rsidRPr="006C298A" w:rsidRDefault="006C298A" w:rsidP="006C2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29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данном разделе специалистами ФИПИ для вас собраны актуальные материалы, которые помогут подготовиться к единому государственному экзамену.</w:t>
      </w:r>
    </w:p>
    <w:p w:rsidR="006C298A" w:rsidRPr="006C298A" w:rsidRDefault="006C298A" w:rsidP="006C29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29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Обращаем внимание, что на сайте ФИПИ опубликованы проекты </w:t>
      </w:r>
      <w:r w:rsidRPr="006C29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демоверсий, спецификаций и кодификаторов</w:t>
      </w:r>
      <w:r w:rsidRPr="006C29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контрольных измерительных материалов (КИМ) </w:t>
      </w:r>
      <w:r w:rsidRPr="006C29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единого государственного экзамена 2018 года по всем предметам</w:t>
      </w:r>
      <w:r w:rsidRPr="006C29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Ознакомиться с ними можно в Разделе </w:t>
      </w:r>
      <w:hyperlink r:id="rId11" w:tgtFrame="_blank" w:history="1">
        <w:r w:rsidRPr="006C298A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ЕГЭ / Демоверсии, спецификации, кодификаторы</w:t>
        </w:r>
      </w:hyperlink>
      <w:r w:rsidRPr="006C298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6C298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</w:t>
      </w:r>
    </w:p>
    <w:p w:rsidR="006C298A" w:rsidRPr="006C298A" w:rsidRDefault="006C298A" w:rsidP="006C29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29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Важным и полезным ресурсом для выпускника является </w:t>
      </w:r>
      <w:hyperlink r:id="rId12" w:tgtFrame="_blank" w:history="1">
        <w:r w:rsidRPr="006C298A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Открытый банк заданий ЕГЭ</w:t>
        </w:r>
      </w:hyperlink>
      <w:r w:rsidRPr="006C29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 Банке размещено большое количество заданий, используемых при составлении вариантов КИМ ЕГЭ по всем учебным предметам. Для удобства использования задания сгруппированы по тематическим рубрикам. Готовиться к экзаменам можно по темам, особое </w:t>
      </w:r>
      <w:proofErr w:type="gramStart"/>
      <w:r w:rsidRPr="006C298A">
        <w:rPr>
          <w:rFonts w:ascii="Times New Roman" w:eastAsia="Times New Roman" w:hAnsi="Times New Roman" w:cs="Times New Roman"/>
          <w:sz w:val="32"/>
          <w:szCs w:val="32"/>
          <w:lang w:eastAsia="ru-RU"/>
        </w:rPr>
        <w:t>внимание</w:t>
      </w:r>
      <w:proofErr w:type="gramEnd"/>
      <w:r w:rsidRPr="006C29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уделяя вызывающим затруднение разделам.</w:t>
      </w:r>
      <w:r w:rsidRPr="006C298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</w:t>
      </w:r>
    </w:p>
    <w:p w:rsidR="006C298A" w:rsidRPr="006C298A" w:rsidRDefault="006C298A" w:rsidP="006C29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29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</w:t>
      </w:r>
      <w:r w:rsidRPr="006C29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рекомендациями по подготовке к ЕГЭ</w:t>
      </w:r>
      <w:r w:rsidRPr="006C29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можно ознакомиться по следующим ссылкам: </w:t>
      </w:r>
      <w:hyperlink r:id="rId13" w:tgtFrame="_blank" w:history="1">
        <w:proofErr w:type="gramStart"/>
        <w:r w:rsidRPr="006C298A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РУССКИЙ ЯЗЫК</w:t>
        </w:r>
      </w:hyperlink>
      <w:r w:rsidRPr="006C29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; </w:t>
      </w:r>
      <w:hyperlink r:id="rId14" w:tgtFrame="_blank" w:history="1">
        <w:r w:rsidRPr="006C298A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ИСТОРИЯ</w:t>
        </w:r>
      </w:hyperlink>
      <w:r w:rsidRPr="006C29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; </w:t>
      </w:r>
      <w:hyperlink r:id="rId15" w:tgtFrame="_blank" w:history="1">
        <w:r w:rsidRPr="006C298A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ОБЩЕСТВОЗНАНИЕ</w:t>
        </w:r>
      </w:hyperlink>
      <w:r w:rsidRPr="006C29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;  </w:t>
      </w:r>
      <w:hyperlink r:id="rId16" w:tgtFrame="_blank" w:history="1">
        <w:r w:rsidRPr="006C298A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ГЕОГРАФИЯ</w:t>
        </w:r>
      </w:hyperlink>
      <w:r w:rsidRPr="006C29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;  </w:t>
      </w:r>
      <w:hyperlink r:id="rId17" w:tgtFrame="_blank" w:history="1">
        <w:r w:rsidRPr="006C298A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ФИЗИКА</w:t>
        </w:r>
      </w:hyperlink>
      <w:r w:rsidRPr="006C29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;  </w:t>
      </w:r>
      <w:hyperlink r:id="rId18" w:tgtFrame="_blank" w:history="1">
        <w:r w:rsidRPr="006C298A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ИНОСТРАННЫЕ ЯЗЫКИ</w:t>
        </w:r>
      </w:hyperlink>
      <w:r w:rsidRPr="006C29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;  </w:t>
      </w:r>
      <w:hyperlink r:id="rId19" w:tgtFrame="_blank" w:history="1">
        <w:r w:rsidRPr="006C298A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ИНФОРМАТИКА и ИКТ</w:t>
        </w:r>
      </w:hyperlink>
      <w:r w:rsidRPr="006C29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;  </w:t>
      </w:r>
      <w:hyperlink r:id="rId20" w:tgtFrame="_blank" w:history="1">
        <w:r w:rsidRPr="006C298A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ЛИТЕРАТУРА</w:t>
        </w:r>
      </w:hyperlink>
      <w:r w:rsidRPr="006C29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;  </w:t>
      </w:r>
      <w:hyperlink r:id="rId21" w:tgtFrame="_blank" w:history="1">
        <w:r w:rsidRPr="006C298A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ХИМИЯ</w:t>
        </w:r>
      </w:hyperlink>
      <w:r w:rsidRPr="006C29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; </w:t>
      </w:r>
      <w:hyperlink r:id="rId22" w:tgtFrame="_blank" w:history="1">
        <w:r w:rsidRPr="006C298A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МАТЕМАТИКА</w:t>
        </w:r>
      </w:hyperlink>
      <w:r w:rsidRPr="006C29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;   </w:t>
      </w:r>
      <w:hyperlink r:id="rId23" w:tgtFrame="_blank" w:history="1">
        <w:r w:rsidRPr="006C298A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БИОЛОГИЯ</w:t>
        </w:r>
      </w:hyperlink>
      <w:r w:rsidRPr="006C298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</w:t>
      </w:r>
      <w:proofErr w:type="gramEnd"/>
    </w:p>
    <w:p w:rsidR="006C298A" w:rsidRPr="006C298A" w:rsidRDefault="006C298A" w:rsidP="006C29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6C29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Видеоконсультации</w:t>
      </w:r>
      <w:proofErr w:type="spellEnd"/>
      <w:r w:rsidRPr="006C29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 подготовке к ЕГЭ </w:t>
      </w:r>
      <w:r w:rsidRPr="006C29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дают руководители федеральных комиссий по разработке контрольных измерительных материалов ЕГЭ:</w:t>
      </w:r>
    </w:p>
    <w:tbl>
      <w:tblPr>
        <w:tblW w:w="7500" w:type="dxa"/>
        <w:tblCellSpacing w:w="6" w:type="dxa"/>
        <w:tblInd w:w="72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621"/>
        <w:gridCol w:w="3879"/>
      </w:tblGrid>
      <w:tr w:rsidR="006C298A" w:rsidRPr="006C298A" w:rsidTr="006C298A">
        <w:trPr>
          <w:tblCellSpacing w:w="6" w:type="dxa"/>
        </w:trPr>
        <w:tc>
          <w:tcPr>
            <w:tcW w:w="0" w:type="auto"/>
            <w:vAlign w:val="center"/>
            <w:hideMark/>
          </w:tcPr>
          <w:p w:rsidR="006C298A" w:rsidRPr="006C298A" w:rsidRDefault="00463932" w:rsidP="006C2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24" w:tgtFrame="_blank" w:history="1">
              <w:r w:rsidR="006C298A" w:rsidRPr="006C298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ru-RU"/>
                </w:rPr>
                <w:t>РУССКИЙ ЯЗЫК</w:t>
              </w:r>
            </w:hyperlink>
          </w:p>
          <w:p w:rsidR="006C298A" w:rsidRPr="006C298A" w:rsidRDefault="00463932" w:rsidP="006C2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25" w:tgtFrame="_blank" w:history="1">
              <w:r w:rsidR="006C298A" w:rsidRPr="006C298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ru-RU"/>
                </w:rPr>
                <w:t>МАТЕМАТИКА</w:t>
              </w:r>
            </w:hyperlink>
          </w:p>
          <w:p w:rsidR="006C298A" w:rsidRPr="006C298A" w:rsidRDefault="00463932" w:rsidP="006C2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26" w:tgtFrame="_blank" w:history="1">
              <w:r w:rsidR="006C298A" w:rsidRPr="006C298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ru-RU"/>
                </w:rPr>
                <w:t>ФИЗИКА</w:t>
              </w:r>
            </w:hyperlink>
          </w:p>
          <w:p w:rsidR="006C298A" w:rsidRPr="006C298A" w:rsidRDefault="00463932" w:rsidP="006C2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27" w:tgtFrame="_blank" w:history="1">
              <w:r w:rsidR="006C298A" w:rsidRPr="006C298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ru-RU"/>
                </w:rPr>
                <w:t>ХИМИЯ</w:t>
              </w:r>
            </w:hyperlink>
          </w:p>
          <w:p w:rsidR="006C298A" w:rsidRPr="006C298A" w:rsidRDefault="00463932" w:rsidP="006C2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28" w:tgtFrame="_blank" w:history="1">
              <w:r w:rsidR="006C298A" w:rsidRPr="006C298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ru-RU"/>
                </w:rPr>
                <w:t>ИНФОРМАТИКА и ИКТ</w:t>
              </w:r>
            </w:hyperlink>
          </w:p>
          <w:p w:rsidR="006C298A" w:rsidRPr="006C298A" w:rsidRDefault="00463932" w:rsidP="006C2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29" w:tgtFrame="_blank" w:history="1">
              <w:r w:rsidR="006C298A" w:rsidRPr="006C298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ru-RU"/>
                </w:rPr>
                <w:t>БИОЛОГИЯ</w:t>
              </w:r>
            </w:hyperlink>
          </w:p>
        </w:tc>
        <w:tc>
          <w:tcPr>
            <w:tcW w:w="0" w:type="auto"/>
            <w:vAlign w:val="center"/>
            <w:hideMark/>
          </w:tcPr>
          <w:p w:rsidR="006C298A" w:rsidRPr="006C298A" w:rsidRDefault="00463932" w:rsidP="006C2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30" w:tgtFrame="_blank" w:history="1">
              <w:r w:rsidR="006C298A" w:rsidRPr="006C298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ru-RU"/>
                </w:rPr>
                <w:t>ИСТОРИЯ</w:t>
              </w:r>
            </w:hyperlink>
          </w:p>
          <w:p w:rsidR="006C298A" w:rsidRPr="006C298A" w:rsidRDefault="00463932" w:rsidP="006C2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31" w:tgtFrame="_blank" w:history="1">
              <w:r w:rsidR="006C298A" w:rsidRPr="006C298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ru-RU"/>
                </w:rPr>
                <w:t>ГЕОГРАФИЯ</w:t>
              </w:r>
            </w:hyperlink>
          </w:p>
          <w:p w:rsidR="006C298A" w:rsidRPr="006C298A" w:rsidRDefault="00463932" w:rsidP="006C2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32" w:tgtFrame="_blank" w:history="1">
              <w:r w:rsidR="006C298A" w:rsidRPr="006C298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ru-RU"/>
                </w:rPr>
                <w:t xml:space="preserve">ИНОСТРАННЫЕ </w:t>
              </w:r>
              <w:r w:rsidR="006C298A" w:rsidRPr="006C298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ru-RU"/>
                </w:rPr>
                <w:lastRenderedPageBreak/>
                <w:t>ЯЗЫКИ</w:t>
              </w:r>
            </w:hyperlink>
          </w:p>
          <w:p w:rsidR="006C298A" w:rsidRPr="006C298A" w:rsidRDefault="00463932" w:rsidP="006C2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33" w:tgtFrame="_blank" w:history="1">
              <w:r w:rsidR="006C298A" w:rsidRPr="006C298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ru-RU"/>
                </w:rPr>
                <w:t>ОБЩЕСТВОЗНАНИЕ</w:t>
              </w:r>
            </w:hyperlink>
          </w:p>
          <w:p w:rsidR="006C298A" w:rsidRPr="006C298A" w:rsidRDefault="00463932" w:rsidP="006C2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34" w:tgtFrame="_blank" w:history="1">
              <w:r w:rsidR="006C298A" w:rsidRPr="006C298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ru-RU"/>
                </w:rPr>
                <w:t>ЛИТЕРАТУРА</w:t>
              </w:r>
            </w:hyperlink>
          </w:p>
        </w:tc>
      </w:tr>
    </w:tbl>
    <w:p w:rsidR="006C298A" w:rsidRPr="006C298A" w:rsidRDefault="006C298A" w:rsidP="006C29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298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Начиная с 2014/2015 учебного года, в число выпускных экзаменов в российских школах возвращается </w:t>
      </w:r>
      <w:r w:rsidRPr="006C29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итоговое сочинение</w:t>
      </w:r>
      <w:r w:rsidRPr="006C29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Результаты итогового сочинения - "зачет" или "незачет" - станут основанием для принятия решения о допуске к ЕГЭ. Учащимся с ограниченными возможностями здоровья будет предоставлено право вместо сочинения </w:t>
      </w:r>
      <w:proofErr w:type="gramStart"/>
      <w:r w:rsidRPr="006C298A">
        <w:rPr>
          <w:rFonts w:ascii="Times New Roman" w:eastAsia="Times New Roman" w:hAnsi="Times New Roman" w:cs="Times New Roman"/>
          <w:sz w:val="32"/>
          <w:szCs w:val="32"/>
          <w:lang w:eastAsia="ru-RU"/>
        </w:rPr>
        <w:t>писать</w:t>
      </w:r>
      <w:proofErr w:type="gramEnd"/>
      <w:r w:rsidRPr="006C29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изложение. Более подробную информацию по итоговому сочинению (изложению) можно узнать в разделе </w:t>
      </w:r>
      <w:hyperlink r:id="rId35" w:tgtFrame="_blank" w:history="1">
        <w:r w:rsidRPr="006C298A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Итоговое сочинение</w:t>
        </w:r>
      </w:hyperlink>
      <w:r w:rsidRPr="006C298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6C298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</w:t>
      </w:r>
    </w:p>
    <w:p w:rsidR="006C298A" w:rsidRPr="006C298A" w:rsidRDefault="006C298A" w:rsidP="006C29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6C298A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Рособрнадзор</w:t>
      </w:r>
      <w:proofErr w:type="spellEnd"/>
      <w:r w:rsidRPr="006C29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подготовил интерактивное анимационное приложение </w:t>
      </w:r>
      <w:hyperlink r:id="rId36" w:tgtFrame="_blank" w:history="1">
        <w:proofErr w:type="spellStart"/>
        <w:r w:rsidRPr="006C298A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Выборбудущего</w:t>
        </w:r>
        <w:proofErr w:type="gramStart"/>
        <w:r w:rsidRPr="006C298A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.р</w:t>
        </w:r>
        <w:proofErr w:type="gramEnd"/>
        <w:r w:rsidRPr="006C298A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ф</w:t>
        </w:r>
        <w:proofErr w:type="spellEnd"/>
      </w:hyperlink>
      <w:r w:rsidRPr="006C29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 рассказывающее о различных проверочных процедурах оценки качества образования: Всероссийских проверочных работах, Национальных исследованиях качества образования, итоговой аттестации в 9 классах и едином государственном экзамене</w:t>
      </w:r>
      <w:proofErr w:type="gramStart"/>
      <w:r w:rsidRPr="006C298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6C298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C298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</w:t>
      </w:r>
      <w:proofErr w:type="gramStart"/>
      <w:r w:rsidRPr="006C298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</w:t>
      </w:r>
      <w:proofErr w:type="gramEnd"/>
      <w:r w:rsidRPr="006C298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вижением управлять стрелками на клавиатуре)</w:t>
      </w:r>
      <w:r w:rsidRPr="006C298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</w:t>
      </w:r>
    </w:p>
    <w:p w:rsidR="006C298A" w:rsidRPr="006C298A" w:rsidRDefault="006C298A" w:rsidP="006C29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29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2017 году работает </w:t>
      </w:r>
      <w:r w:rsidRPr="006C29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телефон доверия ЕГЭ   +7 (495) 104-68-38</w:t>
      </w:r>
      <w:r w:rsidRPr="006C298A">
        <w:rPr>
          <w:rFonts w:ascii="Times New Roman" w:eastAsia="Times New Roman" w:hAnsi="Times New Roman" w:cs="Times New Roman"/>
          <w:sz w:val="32"/>
          <w:szCs w:val="32"/>
          <w:lang w:eastAsia="ru-RU"/>
        </w:rPr>
        <w:t>. С его помощью граждане могут сообщать в </w:t>
      </w:r>
      <w:proofErr w:type="spellStart"/>
      <w:r w:rsidRPr="006C298A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Рособрнадзор</w:t>
      </w:r>
      <w:proofErr w:type="spellEnd"/>
      <w:r w:rsidRPr="006C29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обо всех случаях нарушений при подготовке и проведении единого государственного экзамена. </w:t>
      </w:r>
      <w:proofErr w:type="gramStart"/>
      <w:r w:rsidRPr="006C29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нарушениях необходимо сообщать по номеру телефона доверия с понедельника по пятницу с 10:00 до 18:00 </w:t>
      </w:r>
      <w:proofErr w:type="spellStart"/>
      <w:r w:rsidRPr="006C298A">
        <w:rPr>
          <w:rFonts w:ascii="Times New Roman" w:eastAsia="Times New Roman" w:hAnsi="Times New Roman" w:cs="Times New Roman"/>
          <w:sz w:val="32"/>
          <w:szCs w:val="32"/>
          <w:lang w:eastAsia="ru-RU"/>
        </w:rPr>
        <w:t>мск</w:t>
      </w:r>
      <w:proofErr w:type="spellEnd"/>
      <w:r w:rsidRPr="006C298A">
        <w:rPr>
          <w:rFonts w:ascii="Times New Roman" w:eastAsia="Times New Roman" w:hAnsi="Times New Roman" w:cs="Times New Roman"/>
          <w:sz w:val="32"/>
          <w:szCs w:val="32"/>
          <w:lang w:eastAsia="ru-RU"/>
        </w:rPr>
        <w:t>. </w:t>
      </w:r>
      <w:r w:rsidRPr="006C298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Помимо телефона доверия к ЕГЭ продолжает свою работу и </w:t>
      </w:r>
      <w:r w:rsidRPr="006C29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телефон «горячей линии</w:t>
      </w:r>
      <w:r w:rsidRPr="006C29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  <w:r w:rsidRPr="006C29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+7 (495) 984-89-19</w:t>
      </w:r>
      <w:r w:rsidRPr="006C29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по которому специалисты </w:t>
      </w:r>
      <w:proofErr w:type="spellStart"/>
      <w:r w:rsidRPr="006C298A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Рособрнадзора</w:t>
      </w:r>
      <w:proofErr w:type="spellEnd"/>
      <w:r w:rsidRPr="006C29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готовы ответить на вопросы, связанные с проведением ЕГЭ: экзаменационных процедурах, оформлением ответов, организационных требованиях и др. Обращаться с вопросами участники ЕГЭ и</w:t>
      </w:r>
      <w:proofErr w:type="gramEnd"/>
      <w:r w:rsidRPr="006C29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их родители могут по телефону с понедельника по пятницу с 10:00 до 18:00 </w:t>
      </w:r>
      <w:proofErr w:type="spellStart"/>
      <w:r w:rsidRPr="006C298A">
        <w:rPr>
          <w:rFonts w:ascii="Times New Roman" w:eastAsia="Times New Roman" w:hAnsi="Times New Roman" w:cs="Times New Roman"/>
          <w:sz w:val="32"/>
          <w:szCs w:val="32"/>
          <w:lang w:eastAsia="ru-RU"/>
        </w:rPr>
        <w:t>мск</w:t>
      </w:r>
      <w:proofErr w:type="spellEnd"/>
      <w:r w:rsidRPr="006C298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C298A" w:rsidRPr="006C298A" w:rsidRDefault="006C298A" w:rsidP="006C2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29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Вся актуальная для выпускников информация по мере появления будет публиковаться в данном разделе.</w:t>
      </w:r>
    </w:p>
    <w:p w:rsidR="006C298A" w:rsidRPr="00023142" w:rsidRDefault="006C298A">
      <w:pPr>
        <w:rPr>
          <w:rStyle w:val="a4"/>
          <w:rFonts w:ascii="Times New Roman" w:hAnsi="Times New Roman" w:cs="Times New Roman"/>
          <w:sz w:val="32"/>
          <w:szCs w:val="32"/>
        </w:rPr>
      </w:pPr>
    </w:p>
    <w:p w:rsidR="006C298A" w:rsidRPr="00023142" w:rsidRDefault="006C298A">
      <w:pPr>
        <w:rPr>
          <w:rStyle w:val="a4"/>
          <w:rFonts w:ascii="Times New Roman" w:hAnsi="Times New Roman" w:cs="Times New Roman"/>
          <w:sz w:val="32"/>
          <w:szCs w:val="32"/>
        </w:rPr>
      </w:pPr>
    </w:p>
    <w:p w:rsidR="006C298A" w:rsidRPr="00023142" w:rsidRDefault="006C298A">
      <w:pPr>
        <w:rPr>
          <w:sz w:val="32"/>
          <w:szCs w:val="32"/>
        </w:rPr>
      </w:pPr>
    </w:p>
    <w:sectPr w:rsidR="006C298A" w:rsidRPr="00023142" w:rsidSect="0002314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05EF4"/>
    <w:multiLevelType w:val="multilevel"/>
    <w:tmpl w:val="0572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2123BF"/>
    <w:multiLevelType w:val="multilevel"/>
    <w:tmpl w:val="4412E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E7"/>
    <w:rsid w:val="00023142"/>
    <w:rsid w:val="00463932"/>
    <w:rsid w:val="005E023F"/>
    <w:rsid w:val="006453E7"/>
    <w:rsid w:val="006C298A"/>
    <w:rsid w:val="00783D9E"/>
    <w:rsid w:val="008247EC"/>
    <w:rsid w:val="00F10EED"/>
    <w:rsid w:val="00F9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23F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6C298A"/>
    <w:rPr>
      <w:b/>
      <w:bCs/>
    </w:rPr>
  </w:style>
  <w:style w:type="paragraph" w:customStyle="1" w:styleId="a5">
    <w:name w:val="Знак Знак Знак Знак"/>
    <w:basedOn w:val="a"/>
    <w:rsid w:val="006C29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02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3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23F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6C298A"/>
    <w:rPr>
      <w:b/>
      <w:bCs/>
    </w:rPr>
  </w:style>
  <w:style w:type="paragraph" w:customStyle="1" w:styleId="a5">
    <w:name w:val="Знак Знак Знак Знак"/>
    <w:basedOn w:val="a"/>
    <w:rsid w:val="006C29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02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3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9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59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8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17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0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46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05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brnadzor.gov.ru/ru/press_center/news/index.php?id_4=5976" TargetMode="External"/><Relationship Id="rId18" Type="http://schemas.openxmlformats.org/officeDocument/2006/relationships/hyperlink" Target="http://www.obrnadzor.gov.ru/ru/press_center/news/index.php?id_4=6041" TargetMode="External"/><Relationship Id="rId26" Type="http://schemas.openxmlformats.org/officeDocument/2006/relationships/hyperlink" Target="https://www.youtube.com/watch?v=REVj_-13-5s&amp;list=PLr3fDr4EMQM5YA0hz-sn9LnbNCGkD-VM3&amp;index=3" TargetMode="External"/><Relationship Id="rId21" Type="http://schemas.openxmlformats.org/officeDocument/2006/relationships/hyperlink" Target="http://obrnadzor.gov.ru/ru/press_center/news/index.php?id_4=6083" TargetMode="External"/><Relationship Id="rId34" Type="http://schemas.openxmlformats.org/officeDocument/2006/relationships/hyperlink" Target="https://www.youtube.com/watch?v=0rlLFOulkK4&amp;feature=youtu.be&amp;list=PLr3fDr4EMQM5YA0hz-sn9LnbNCGkD-VM3" TargetMode="External"/><Relationship Id="rId7" Type="http://schemas.openxmlformats.org/officeDocument/2006/relationships/hyperlink" Target="http://www.fipi.ru/content/otkrytyy-bank-zadaniy-oge" TargetMode="External"/><Relationship Id="rId12" Type="http://schemas.openxmlformats.org/officeDocument/2006/relationships/hyperlink" Target="http://www.fipi.ru/content/otkrytyy-bank-zadaniy-ege" TargetMode="External"/><Relationship Id="rId17" Type="http://schemas.openxmlformats.org/officeDocument/2006/relationships/hyperlink" Target="http://obrnadzor.gov.ru/ru/press_center/news/index.php?id_4=5996" TargetMode="External"/><Relationship Id="rId25" Type="http://schemas.openxmlformats.org/officeDocument/2006/relationships/hyperlink" Target="https://www.youtube.com/watch?v=EYIejcuhSvE&amp;list=PLr3fDr4EMQM5YA0hz-sn9LnbNCGkD-VM3&amp;index=2" TargetMode="External"/><Relationship Id="rId33" Type="http://schemas.openxmlformats.org/officeDocument/2006/relationships/hyperlink" Target="https://www.youtube.com/watch?v=OTMYyYaITdQ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obrnadzor.gov.ru/ru/press_center/news/index.php?id_4=5971" TargetMode="External"/><Relationship Id="rId20" Type="http://schemas.openxmlformats.org/officeDocument/2006/relationships/hyperlink" Target="http://obrnadzor.gov.ru/ru/press_center/news/index.php?id_4=6081" TargetMode="External"/><Relationship Id="rId29" Type="http://schemas.openxmlformats.org/officeDocument/2006/relationships/hyperlink" Target="https://www.youtube.com/watch?v=3QXB9LxEb0Q&amp;feature=youtu.be&amp;list=PLr3fDr4EMQM5YA0hz-sn9LnbNCGkD-VM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pi.ru/" TargetMode="External"/><Relationship Id="rId11" Type="http://schemas.openxmlformats.org/officeDocument/2006/relationships/hyperlink" Target="http://fipi.ru/ege-i-gve-11/demoversii-specifikacii-kodifikatory" TargetMode="External"/><Relationship Id="rId24" Type="http://schemas.openxmlformats.org/officeDocument/2006/relationships/hyperlink" Target="https://www.youtube.com/watch?v=horu3aEG1ho&amp;index=1&amp;list=PLr3fDr4EMQM5YA0hz-sn9LnbNCGkD-VM3" TargetMode="External"/><Relationship Id="rId32" Type="http://schemas.openxmlformats.org/officeDocument/2006/relationships/hyperlink" Target="https://www.youtube.com/watch?v=a0UNaJb9wGA&amp;feature=youtu.be&amp;list=PLr3fDr4EMQM5YA0hz-sn9LnbNCGkD-VM3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obrnadzor.gov.ru/ru/press_center/news/index.php?id_4=5964" TargetMode="External"/><Relationship Id="rId23" Type="http://schemas.openxmlformats.org/officeDocument/2006/relationships/hyperlink" Target="http://obrnadzor.gov.ru/ru/press_center/news/index.php?id_4=6093" TargetMode="External"/><Relationship Id="rId28" Type="http://schemas.openxmlformats.org/officeDocument/2006/relationships/hyperlink" Target="https://www.youtube.com/watch?v=2YF96VitJDU&amp;index=4&amp;list=PLr3fDr4EMQM5YA0hz-sn9LnbNCGkD-VM3" TargetMode="External"/><Relationship Id="rId36" Type="http://schemas.openxmlformats.org/officeDocument/2006/relationships/hyperlink" Target="http://&#1074;&#1099;&#1073;&#1086;&#1088;&#1073;&#1091;&#1076;&#1091;&#1097;&#1077;&#1075;&#1086;.&#1088;&#1092;/" TargetMode="External"/><Relationship Id="rId10" Type="http://schemas.openxmlformats.org/officeDocument/2006/relationships/hyperlink" Target="http://www.fipi.ru/oge-i-gve-9/demoversii-specifikacii-kodifikatory" TargetMode="External"/><Relationship Id="rId19" Type="http://schemas.openxmlformats.org/officeDocument/2006/relationships/hyperlink" Target="http://obrnadzor.gov.ru/ru/press_center/news/index.php?id_4=6076" TargetMode="External"/><Relationship Id="rId31" Type="http://schemas.openxmlformats.org/officeDocument/2006/relationships/hyperlink" Target="https://www.youtube.com/watch?v=qILkb7UoMfM&amp;index=1&amp;list=PLr3fDr4EMQM5YA0hz-sn9LnbNCGkD-VM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.ru/ege-i-gve-11/demoversii-specifikacii-kodifikatory" TargetMode="External"/><Relationship Id="rId14" Type="http://schemas.openxmlformats.org/officeDocument/2006/relationships/hyperlink" Target="http://obrnadzor.gov.ru/ru/press_center/news/index.php?id_4=5969" TargetMode="External"/><Relationship Id="rId22" Type="http://schemas.openxmlformats.org/officeDocument/2006/relationships/hyperlink" Target="http://www.obrnadzor.gov.ru/ru/press_center/news/index.php?id_4=6091" TargetMode="External"/><Relationship Id="rId27" Type="http://schemas.openxmlformats.org/officeDocument/2006/relationships/hyperlink" Target="https://www.youtube.com/watch?v=uHtWt_-jJas&amp;list=PLr3fDr4EMQM5YA0hz-sn9LnbNCGkD-VM3&amp;index=1" TargetMode="External"/><Relationship Id="rId30" Type="http://schemas.openxmlformats.org/officeDocument/2006/relationships/hyperlink" Target="https://www.youtube.com/watch?v=A8g7ZNx8vMU&amp;list=PLr3fDr4EMQM5YA0hz-sn9LnbNCGkD-VM3&amp;index=1" TargetMode="External"/><Relationship Id="rId35" Type="http://schemas.openxmlformats.org/officeDocument/2006/relationships/hyperlink" Target="http://www.fipi.ru/ege-i-gve-11/itogovoe-sochinenie" TargetMode="External"/><Relationship Id="rId8" Type="http://schemas.openxmlformats.org/officeDocument/2006/relationships/hyperlink" Target="http://www.fipi.ru/content/otkrytyy-bank-zadaniy-ege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Генадьевна</dc:creator>
  <cp:keywords/>
  <dc:description/>
  <cp:lastModifiedBy>Марина Генадьевна</cp:lastModifiedBy>
  <cp:revision>6</cp:revision>
  <cp:lastPrinted>2018-09-18T05:55:00Z</cp:lastPrinted>
  <dcterms:created xsi:type="dcterms:W3CDTF">2017-11-02T11:24:00Z</dcterms:created>
  <dcterms:modified xsi:type="dcterms:W3CDTF">2018-09-18T05:57:00Z</dcterms:modified>
</cp:coreProperties>
</file>