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F8B" w:rsidRPr="00324E69" w:rsidRDefault="00553F8B" w:rsidP="00553F8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24E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УТВЕРЖДАЮ</w:t>
      </w:r>
    </w:p>
    <w:p w:rsidR="00553F8B" w:rsidRPr="00324E69" w:rsidRDefault="00553F8B" w:rsidP="00553F8B">
      <w:pPr>
        <w:pStyle w:val="a5"/>
        <w:rPr>
          <w:rFonts w:ascii="Times New Roman" w:hAnsi="Times New Roman" w:cs="Times New Roman"/>
        </w:rPr>
      </w:pPr>
      <w:r w:rsidRPr="00324E69">
        <w:rPr>
          <w:rFonts w:ascii="Times New Roman" w:hAnsi="Times New Roman" w:cs="Times New Roman"/>
          <w:sz w:val="28"/>
          <w:szCs w:val="28"/>
        </w:rPr>
        <w:tab/>
      </w:r>
      <w:r w:rsidRPr="00324E69">
        <w:rPr>
          <w:rFonts w:ascii="Times New Roman" w:hAnsi="Times New Roman" w:cs="Times New Roman"/>
          <w:sz w:val="28"/>
          <w:szCs w:val="28"/>
        </w:rPr>
        <w:tab/>
      </w:r>
      <w:r w:rsidRPr="00324E69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53F8B" w:rsidRPr="00324E69" w:rsidRDefault="00553F8B" w:rsidP="00553F8B">
      <w:pPr>
        <w:pStyle w:val="a5"/>
        <w:rPr>
          <w:rFonts w:ascii="Times New Roman" w:hAnsi="Times New Roman" w:cs="Times New Roman"/>
        </w:rPr>
      </w:pPr>
      <w:r w:rsidRPr="00324E69">
        <w:rPr>
          <w:rFonts w:ascii="Times New Roman" w:hAnsi="Times New Roman" w:cs="Times New Roman"/>
          <w:sz w:val="28"/>
          <w:szCs w:val="28"/>
        </w:rPr>
        <w:tab/>
      </w:r>
      <w:r w:rsidRPr="00324E69">
        <w:rPr>
          <w:rFonts w:ascii="Times New Roman" w:hAnsi="Times New Roman" w:cs="Times New Roman"/>
          <w:sz w:val="28"/>
          <w:szCs w:val="28"/>
        </w:rPr>
        <w:tab/>
      </w:r>
      <w:r w:rsidRPr="00324E69">
        <w:rPr>
          <w:rFonts w:ascii="Times New Roman" w:hAnsi="Times New Roman" w:cs="Times New Roman"/>
          <w:sz w:val="28"/>
          <w:szCs w:val="28"/>
        </w:rPr>
        <w:tab/>
      </w:r>
      <w:r w:rsidRPr="00324E69">
        <w:rPr>
          <w:rFonts w:ascii="Times New Roman" w:hAnsi="Times New Roman" w:cs="Times New Roman"/>
          <w:sz w:val="28"/>
          <w:szCs w:val="28"/>
        </w:rPr>
        <w:tab/>
      </w:r>
      <w:r w:rsidRPr="00324E69">
        <w:rPr>
          <w:rFonts w:ascii="Times New Roman" w:hAnsi="Times New Roman" w:cs="Times New Roman"/>
          <w:sz w:val="28"/>
          <w:szCs w:val="28"/>
        </w:rPr>
        <w:tab/>
      </w:r>
      <w:r w:rsidRPr="00324E69">
        <w:rPr>
          <w:rFonts w:ascii="Times New Roman" w:hAnsi="Times New Roman" w:cs="Times New Roman"/>
          <w:sz w:val="28"/>
          <w:szCs w:val="28"/>
        </w:rPr>
        <w:tab/>
      </w:r>
      <w:r w:rsidRPr="00324E69">
        <w:rPr>
          <w:rFonts w:ascii="Times New Roman" w:hAnsi="Times New Roman" w:cs="Times New Roman"/>
          <w:sz w:val="28"/>
          <w:szCs w:val="28"/>
        </w:rPr>
        <w:tab/>
      </w:r>
      <w:r w:rsidRPr="00324E69">
        <w:rPr>
          <w:rFonts w:ascii="Times New Roman" w:hAnsi="Times New Roman" w:cs="Times New Roman"/>
          <w:sz w:val="28"/>
          <w:szCs w:val="28"/>
        </w:rPr>
        <w:tab/>
        <w:t xml:space="preserve">   Директор МБОУ «СОШ№2»</w:t>
      </w:r>
    </w:p>
    <w:p w:rsidR="00553F8B" w:rsidRPr="00324E69" w:rsidRDefault="00553F8B" w:rsidP="00553F8B">
      <w:pPr>
        <w:pStyle w:val="a5"/>
        <w:rPr>
          <w:rFonts w:ascii="Times New Roman" w:hAnsi="Times New Roman" w:cs="Times New Roman"/>
        </w:rPr>
      </w:pPr>
      <w:r w:rsidRPr="00324E69">
        <w:rPr>
          <w:rFonts w:ascii="Times New Roman" w:hAnsi="Times New Roman" w:cs="Times New Roman"/>
          <w:sz w:val="28"/>
          <w:szCs w:val="28"/>
        </w:rPr>
        <w:tab/>
      </w:r>
      <w:r w:rsidRPr="00324E69">
        <w:rPr>
          <w:rFonts w:ascii="Times New Roman" w:hAnsi="Times New Roman" w:cs="Times New Roman"/>
          <w:sz w:val="28"/>
          <w:szCs w:val="28"/>
        </w:rPr>
        <w:tab/>
      </w:r>
      <w:r w:rsidRPr="00324E69">
        <w:rPr>
          <w:rFonts w:ascii="Times New Roman" w:hAnsi="Times New Roman" w:cs="Times New Roman"/>
          <w:sz w:val="28"/>
          <w:szCs w:val="28"/>
        </w:rPr>
        <w:tab/>
      </w:r>
      <w:r w:rsidRPr="00324E69">
        <w:rPr>
          <w:rFonts w:ascii="Times New Roman" w:hAnsi="Times New Roman" w:cs="Times New Roman"/>
          <w:sz w:val="28"/>
          <w:szCs w:val="28"/>
        </w:rPr>
        <w:tab/>
      </w:r>
      <w:r w:rsidRPr="00324E69">
        <w:rPr>
          <w:rFonts w:ascii="Times New Roman" w:hAnsi="Times New Roman" w:cs="Times New Roman"/>
          <w:sz w:val="28"/>
          <w:szCs w:val="28"/>
        </w:rPr>
        <w:tab/>
      </w:r>
      <w:r w:rsidRPr="00324E69">
        <w:rPr>
          <w:rFonts w:ascii="Times New Roman" w:hAnsi="Times New Roman" w:cs="Times New Roman"/>
          <w:sz w:val="28"/>
          <w:szCs w:val="28"/>
        </w:rPr>
        <w:tab/>
      </w:r>
      <w:r w:rsidRPr="00324E69">
        <w:rPr>
          <w:rFonts w:ascii="Times New Roman" w:hAnsi="Times New Roman" w:cs="Times New Roman"/>
          <w:sz w:val="28"/>
          <w:szCs w:val="28"/>
        </w:rPr>
        <w:tab/>
      </w:r>
      <w:r w:rsidRPr="00324E69">
        <w:rPr>
          <w:rFonts w:ascii="Times New Roman" w:hAnsi="Times New Roman" w:cs="Times New Roman"/>
          <w:sz w:val="28"/>
          <w:szCs w:val="28"/>
        </w:rPr>
        <w:tab/>
        <w:t xml:space="preserve">     ___________ </w:t>
      </w:r>
      <w:r>
        <w:rPr>
          <w:rFonts w:ascii="Times New Roman" w:hAnsi="Times New Roman" w:cs="Times New Roman"/>
          <w:sz w:val="28"/>
          <w:szCs w:val="28"/>
        </w:rPr>
        <w:t>А.И .Черышев</w:t>
      </w:r>
    </w:p>
    <w:p w:rsidR="00553F8B" w:rsidRPr="00324E69" w:rsidRDefault="00553F8B" w:rsidP="00553F8B">
      <w:pPr>
        <w:pStyle w:val="a5"/>
        <w:rPr>
          <w:rFonts w:ascii="Times New Roman" w:hAnsi="Times New Roman" w:cs="Times New Roman"/>
        </w:rPr>
      </w:pPr>
    </w:p>
    <w:p w:rsidR="00553F8B" w:rsidRPr="00324E69" w:rsidRDefault="00553F8B" w:rsidP="00553F8B">
      <w:pPr>
        <w:pStyle w:val="a5"/>
        <w:rPr>
          <w:rFonts w:ascii="Times New Roman" w:hAnsi="Times New Roman" w:cs="Times New Roman"/>
        </w:rPr>
      </w:pPr>
    </w:p>
    <w:p w:rsidR="00553F8B" w:rsidRPr="00324E69" w:rsidRDefault="00553F8B" w:rsidP="00553F8B">
      <w:pPr>
        <w:pStyle w:val="a5"/>
        <w:rPr>
          <w:rFonts w:ascii="Times New Roman" w:hAnsi="Times New Roman" w:cs="Times New Roman"/>
        </w:rPr>
      </w:pPr>
    </w:p>
    <w:p w:rsidR="00553F8B" w:rsidRPr="00324E69" w:rsidRDefault="00553F8B" w:rsidP="00553F8B">
      <w:pPr>
        <w:pStyle w:val="a5"/>
        <w:rPr>
          <w:rFonts w:ascii="Times New Roman" w:hAnsi="Times New Roman" w:cs="Times New Roman"/>
        </w:rPr>
      </w:pPr>
    </w:p>
    <w:p w:rsidR="00553F8B" w:rsidRPr="00324E69" w:rsidRDefault="00553F8B" w:rsidP="00553F8B">
      <w:pPr>
        <w:pStyle w:val="a5"/>
        <w:rPr>
          <w:rFonts w:ascii="Times New Roman" w:hAnsi="Times New Roman" w:cs="Times New Roman"/>
        </w:rPr>
      </w:pPr>
    </w:p>
    <w:p w:rsidR="00553F8B" w:rsidRPr="00324E69" w:rsidRDefault="00553F8B" w:rsidP="00553F8B">
      <w:pPr>
        <w:pStyle w:val="a5"/>
        <w:rPr>
          <w:rFonts w:ascii="Times New Roman" w:hAnsi="Times New Roman" w:cs="Times New Roman"/>
        </w:rPr>
      </w:pPr>
    </w:p>
    <w:p w:rsidR="00553F8B" w:rsidRPr="00324E69" w:rsidRDefault="00553F8B" w:rsidP="00553F8B">
      <w:pPr>
        <w:pStyle w:val="a5"/>
        <w:rPr>
          <w:rFonts w:ascii="Times New Roman" w:hAnsi="Times New Roman" w:cs="Times New Roman"/>
        </w:rPr>
      </w:pPr>
    </w:p>
    <w:p w:rsidR="00553F8B" w:rsidRPr="00B362FE" w:rsidRDefault="00553F8B" w:rsidP="00553F8B">
      <w:pPr>
        <w:pStyle w:val="a5"/>
        <w:jc w:val="center"/>
        <w:rPr>
          <w:rFonts w:ascii="Times New Roman" w:hAnsi="Times New Roman" w:cs="Times New Roman"/>
          <w:sz w:val="72"/>
          <w:szCs w:val="72"/>
        </w:rPr>
      </w:pPr>
      <w:r w:rsidRPr="00B362FE">
        <w:rPr>
          <w:rFonts w:ascii="Times New Roman" w:hAnsi="Times New Roman" w:cs="Times New Roman"/>
          <w:sz w:val="72"/>
          <w:szCs w:val="72"/>
        </w:rPr>
        <w:t xml:space="preserve">Программа </w:t>
      </w:r>
    </w:p>
    <w:p w:rsidR="00553F8B" w:rsidRDefault="00553F8B" w:rsidP="00553F8B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</w:p>
    <w:p w:rsidR="00553F8B" w:rsidRPr="00324E69" w:rsidRDefault="00553F8B" w:rsidP="00553F8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 Профильно-оздоровительного</w:t>
      </w:r>
    </w:p>
    <w:p w:rsidR="00553F8B" w:rsidRPr="00324E69" w:rsidRDefault="00553F8B" w:rsidP="00553F8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>лагеря</w:t>
      </w:r>
      <w:r w:rsidRPr="00324E69">
        <w:rPr>
          <w:rFonts w:ascii="Times New Roman" w:hAnsi="Times New Roman" w:cs="Times New Roman"/>
          <w:sz w:val="48"/>
          <w:szCs w:val="48"/>
        </w:rPr>
        <w:t xml:space="preserve"> «Интеллект »</w:t>
      </w:r>
    </w:p>
    <w:p w:rsidR="00553F8B" w:rsidRPr="00324E69" w:rsidRDefault="00553F8B" w:rsidP="00553F8B">
      <w:pPr>
        <w:pStyle w:val="a5"/>
        <w:jc w:val="center"/>
        <w:rPr>
          <w:rFonts w:ascii="Times New Roman" w:hAnsi="Times New Roman" w:cs="Times New Roman"/>
        </w:rPr>
      </w:pPr>
      <w:r w:rsidRPr="00324E69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МБОУ «СОШ№2»</w:t>
      </w:r>
      <w:r w:rsidRPr="00324E6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53F8B" w:rsidRPr="00324E69" w:rsidRDefault="00553F8B" w:rsidP="00553F8B">
      <w:pPr>
        <w:pStyle w:val="a5"/>
        <w:rPr>
          <w:rFonts w:ascii="Times New Roman" w:hAnsi="Times New Roman" w:cs="Times New Roman"/>
        </w:rPr>
      </w:pPr>
    </w:p>
    <w:p w:rsidR="00553F8B" w:rsidRPr="00324E69" w:rsidRDefault="00553F8B" w:rsidP="00553F8B">
      <w:pPr>
        <w:pStyle w:val="a5"/>
        <w:rPr>
          <w:rFonts w:ascii="Times New Roman" w:hAnsi="Times New Roman" w:cs="Times New Roman"/>
        </w:rPr>
      </w:pPr>
    </w:p>
    <w:p w:rsidR="00553F8B" w:rsidRPr="00324E69" w:rsidRDefault="00553F8B" w:rsidP="00553F8B">
      <w:pPr>
        <w:pStyle w:val="a5"/>
        <w:rPr>
          <w:rFonts w:ascii="Times New Roman" w:hAnsi="Times New Roman" w:cs="Times New Roman"/>
        </w:rPr>
      </w:pPr>
    </w:p>
    <w:p w:rsidR="00553F8B" w:rsidRPr="00324E69" w:rsidRDefault="00553F8B" w:rsidP="00553F8B">
      <w:pPr>
        <w:rPr>
          <w:rFonts w:ascii="Times New Roman" w:hAnsi="Times New Roman" w:cs="Times New Roman"/>
        </w:rPr>
      </w:pPr>
    </w:p>
    <w:p w:rsidR="00553F8B" w:rsidRDefault="00553F8B" w:rsidP="00553F8B">
      <w:pPr>
        <w:rPr>
          <w:rFonts w:ascii="Times New Roman" w:hAnsi="Times New Roman" w:cs="Times New Roman"/>
        </w:rPr>
      </w:pPr>
    </w:p>
    <w:p w:rsidR="00553F8B" w:rsidRDefault="00553F8B" w:rsidP="00553F8B">
      <w:pPr>
        <w:rPr>
          <w:rFonts w:ascii="Times New Roman" w:hAnsi="Times New Roman" w:cs="Times New Roman"/>
        </w:rPr>
      </w:pPr>
    </w:p>
    <w:p w:rsidR="00553F8B" w:rsidRDefault="00553F8B" w:rsidP="00553F8B">
      <w:pPr>
        <w:rPr>
          <w:rFonts w:ascii="Times New Roman" w:hAnsi="Times New Roman" w:cs="Times New Roman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759" w:rsidRDefault="00190759" w:rsidP="0019075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lastRenderedPageBreak/>
        <w:t xml:space="preserve">              </w:t>
      </w:r>
    </w:p>
    <w:p w:rsidR="00190759" w:rsidRDefault="00190759" w:rsidP="0019075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190759" w:rsidRPr="00190759" w:rsidRDefault="00190759" w:rsidP="00190759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              </w:t>
      </w:r>
      <w:r w:rsidRPr="00190759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Программа </w:t>
      </w:r>
    </w:p>
    <w:p w:rsidR="00190759" w:rsidRP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190759" w:rsidRDefault="00A006DC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en-US" w:eastAsia="ru-RU"/>
        </w:rPr>
        <w:t>Smart holiday</w:t>
      </w:r>
    </w:p>
    <w:p w:rsidR="00A006DC" w:rsidRPr="00A006DC" w:rsidRDefault="00A006DC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Умные каникулы</w:t>
      </w:r>
    </w:p>
    <w:p w:rsidR="00190759" w:rsidRP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90759" w:rsidRP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190759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Профильного оздоровительного лагеря «Интеллект»</w:t>
      </w: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90759" w:rsidRP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90759" w:rsidRP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МБОУ «СОШ №2»</w:t>
      </w:r>
    </w:p>
    <w:p w:rsidR="00190759" w:rsidRP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F8B" w:rsidRDefault="00553F8B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F8B" w:rsidRDefault="00553F8B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F8B" w:rsidRDefault="00553F8B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F8B" w:rsidRDefault="00553F8B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F8B" w:rsidRDefault="00553F8B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759" w:rsidRDefault="00190759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8F4" w:rsidRPr="00B86F4C" w:rsidRDefault="008F68F4" w:rsidP="008F68F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СОДЕРЖАНИЕ.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8F4" w:rsidRPr="00B86F4C" w:rsidRDefault="008F68F4" w:rsidP="008F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8F68F4" w:rsidRPr="00B86F4C" w:rsidRDefault="008F68F4" w:rsidP="008F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8F4" w:rsidRPr="00B86F4C" w:rsidRDefault="008F68F4" w:rsidP="008F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ОБОСНОВАНИЕ ПРОГРАММЫ </w:t>
      </w:r>
      <w:r w:rsidRPr="00B86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……………………………….......2-3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F4" w:rsidRPr="00B86F4C" w:rsidRDefault="008F68F4" w:rsidP="008F68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АДРЕСАТЫ ПРОГРАММЫ </w:t>
      </w:r>
      <w:r w:rsidRPr="00B86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 ....3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F4" w:rsidRPr="00B86F4C" w:rsidRDefault="008F68F4" w:rsidP="008F68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ЦЕЛЬ, ЗАДАЧИ ПРОГРАММЫ</w:t>
      </w:r>
      <w:r w:rsidRPr="00B86F4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………………………….......3-4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8F4" w:rsidRPr="00B86F4C" w:rsidRDefault="008F68F4" w:rsidP="008F68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СРЕДСТВА РЕАЛИЗАЦИИ ПРОГРАММЫ</w:t>
      </w:r>
      <w:r w:rsidRPr="00B86F4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………...............4</w:t>
      </w:r>
      <w:r w:rsidRPr="00B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8F4" w:rsidRPr="00B86F4C" w:rsidRDefault="008F68F4" w:rsidP="008F68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ПРОГРАММЫ</w:t>
      </w:r>
      <w:r w:rsidRPr="00B86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 ...5-6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 Система стимулирования </w:t>
      </w:r>
      <w:r w:rsidRPr="00B86F4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………………………………………....6</w:t>
      </w:r>
      <w:r w:rsidRPr="00B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Основные направления программы</w:t>
      </w:r>
      <w:r w:rsidRPr="00B86F4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 ... ….....6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 Характеристика основных периодов смены </w:t>
      </w:r>
      <w:r w:rsidRPr="00B86F4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…………………....7-8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4.4. Этапы  реализации программы </w:t>
      </w:r>
      <w:r w:rsidRPr="00B8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……………………………….....8-9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4.5. Примерный план мероприятий </w:t>
      </w:r>
      <w:r w:rsidRPr="00B8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 …....9-11</w:t>
      </w:r>
    </w:p>
    <w:p w:rsidR="008F68F4" w:rsidRPr="00B86F4C" w:rsidRDefault="008F68F4" w:rsidP="008F68F4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4.6. Режим работы пришкольного лагеря </w:t>
      </w:r>
      <w:r w:rsidRPr="00B86F4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……………………….......12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8F4" w:rsidRPr="00B86F4C" w:rsidRDefault="008F68F4" w:rsidP="008F68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5.1.Кадровое обеспечение</w:t>
      </w:r>
      <w:r w:rsidRPr="00B86F4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……………………………………………....12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5.2.Информационно - организационное обеспечение</w:t>
      </w:r>
      <w:r w:rsidRPr="00B86F4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……………....13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Финансовое обеспечение</w:t>
      </w:r>
      <w:r w:rsidRPr="00B86F4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………………………………………......13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Методическое обеспечение</w:t>
      </w:r>
      <w:r w:rsidRPr="00B86F4C">
        <w:rPr>
          <w:rFonts w:ascii="Times New Roman" w:eastAsia="Times New Roman" w:hAnsi="Times New Roman" w:cs="Times New Roman"/>
          <w:sz w:val="28"/>
          <w:szCs w:val="28"/>
          <w:lang w:eastAsia="ru-RU"/>
        </w:rPr>
        <w:t>. ……………………………………....13-14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5.5. Мотивационное обеспечение </w:t>
      </w:r>
      <w:r w:rsidRPr="00B86F4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…………………………………......14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8F4" w:rsidRPr="00B86F4C" w:rsidRDefault="008F68F4" w:rsidP="008F68F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  <w:r w:rsidRPr="00B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F4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…………………………….....14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8F4" w:rsidRPr="00B86F4C" w:rsidRDefault="008F68F4" w:rsidP="008F68F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РЕЗУЛЬТАТИВНОСТИ</w:t>
      </w:r>
      <w:r w:rsidRPr="00B8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………………….....14-15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8F4" w:rsidRPr="00B86F4C" w:rsidRDefault="008F68F4" w:rsidP="008F68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</w:t>
      </w:r>
      <w:r w:rsidRPr="00B86F4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……………………………………………………….....15-16</w:t>
      </w: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120" w:line="240" w:lineRule="auto"/>
        <w:ind w:left="4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8F4" w:rsidRPr="00B86F4C" w:rsidRDefault="008F68F4" w:rsidP="008F68F4">
      <w:pPr>
        <w:widowControl w:val="0"/>
        <w:autoSpaceDE w:val="0"/>
        <w:autoSpaceDN w:val="0"/>
        <w:adjustRightInd w:val="0"/>
        <w:spacing w:after="120" w:line="240" w:lineRule="auto"/>
        <w:ind w:left="4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8F4" w:rsidRDefault="008F68F4" w:rsidP="008F68F4">
      <w:pPr>
        <w:spacing w:line="360" w:lineRule="auto"/>
        <w:jc w:val="center"/>
        <w:rPr>
          <w:b/>
          <w:sz w:val="24"/>
          <w:szCs w:val="24"/>
        </w:rPr>
      </w:pPr>
    </w:p>
    <w:p w:rsidR="008F68F4" w:rsidRPr="00190759" w:rsidRDefault="008F68F4" w:rsidP="008F68F4">
      <w:pPr>
        <w:spacing w:line="360" w:lineRule="auto"/>
        <w:jc w:val="center"/>
        <w:rPr>
          <w:sz w:val="40"/>
          <w:szCs w:val="40"/>
        </w:rPr>
      </w:pPr>
      <w:r w:rsidRPr="00190759">
        <w:rPr>
          <w:b/>
          <w:sz w:val="40"/>
          <w:szCs w:val="40"/>
        </w:rPr>
        <w:t>Пояснительная записка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120" w:line="240" w:lineRule="auto"/>
        <w:ind w:left="19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ПРОГРАММЫ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120" w:line="240" w:lineRule="auto"/>
        <w:ind w:left="4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120" w:line="240" w:lineRule="auto"/>
        <w:ind w:left="44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"Игры детей - вовсе не игры, и правильнее смотреть на них как на самое значительное и глубокомысленное занятие этого возраста".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120" w:line="240" w:lineRule="auto"/>
        <w:ind w:left="4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М. Монтень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120" w:line="240" w:lineRule="auto"/>
        <w:ind w:left="4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– это сфера активного отдыха, разнообразная общественно- значимая, досуговая деятельность, отличная от типовой назидательной, дидактической, словесной школьной деятельности.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  и достигая успехов в любой деятельности. Поэтому родителей, педагогов волнуют вопросы воспитания здорового физически крепкого ребенка и развития в нем творческих способностей.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Развитию творческого потенциала детей педагогический коллектив уделяет большое внимание. Педагоги дополнительного образования художественно-эстетической, технической, прикладной направленности единодушно считают, что при отсутствии целенаправленного педагогического воздействия на развитие творческих способностей происходит их угасание.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лагерь сегодня – это не только социальная защита, это ещё и полигон для творческого развития, обогащения духовного мира и интеллекта ребёнка, что создаёт условия для социализации молодого человека.</w:t>
      </w:r>
    </w:p>
    <w:p w:rsidR="008F68F4" w:rsidRPr="00206598" w:rsidRDefault="008F68F4" w:rsidP="008F6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ательное учреждение "СОШ</w:t>
      </w: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№2" уделяет особое внимание летнему отдыху учащихся. Разработка данной программы организации летнего каникулярного отдыха, оздоровления и занятости детей была вызвана:</w:t>
      </w:r>
    </w:p>
    <w:p w:rsidR="008F68F4" w:rsidRPr="00206598" w:rsidRDefault="008F68F4" w:rsidP="008F68F4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повышением спроса родителей и детей на организованный отдых школьников;</w:t>
      </w:r>
    </w:p>
    <w:p w:rsidR="008F68F4" w:rsidRPr="00206598" w:rsidRDefault="008F68F4" w:rsidP="008F68F4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обеспечением преемственности в работе лагеря предыдущих лет;</w:t>
      </w:r>
    </w:p>
    <w:p w:rsidR="008F68F4" w:rsidRPr="00206598" w:rsidRDefault="008F68F4" w:rsidP="008F68F4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модернизацией старых форм работы и введением новых.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задача,  организаторов оздоровления  и занятости детей, сделать каникулы самым ярким временем года для каждого школьника. Каждое дело в пришкольном лагере должно стать не только здоровым </w:t>
      </w:r>
      <w:r w:rsidRPr="0020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отдыхом, но и  направленным на интеллектуальное, нравственное и физическое развитие ребенка. 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решает как задачи по организации оздоровительного отдыха детей, так и их культурно-досуговой деятельности, создания условий для формирования у школьников навыков общения и культуры поведения, развития их творческих и интеллектуальных способностей.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программы - представление возможностей для раскрытия творческих способностей ребенка, создание условий для самореализации потенциала детей в результате различных видов творческой деятельности.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пришкольного лагеря базируется на принципах: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F4" w:rsidRPr="00206598" w:rsidRDefault="008F68F4" w:rsidP="008F68F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ТВОРЧЕСКОЙ ИНДИВИДУАЛЬНОСТИ - </w:t>
      </w: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получает возможность реализовать, развивать свой творческий потенциал;</w:t>
      </w:r>
    </w:p>
    <w:p w:rsidR="008F68F4" w:rsidRPr="00206598" w:rsidRDefault="008F68F4" w:rsidP="008F6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ТОЛЕРАНТНОСТИ</w:t>
      </w: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терпимости к мнению других людей, к инакомыслию и другим культурам, другому образу жизни; </w:t>
      </w:r>
    </w:p>
    <w:p w:rsidR="008F68F4" w:rsidRPr="00206598" w:rsidRDefault="008F68F4" w:rsidP="008F6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ВАРИАТИВНОСТИ</w:t>
      </w: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многообразие форм работы, отдыха и развлечений, различные варианты технологии и содержания воспитания;</w:t>
      </w:r>
    </w:p>
    <w:p w:rsidR="008F68F4" w:rsidRPr="00206598" w:rsidRDefault="008F68F4" w:rsidP="008F6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УВАЖЕНИЯ И ДОВЕРИЯ</w:t>
      </w: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добровольное включение ребенка в ту или иную деятельность, доверие в выборе средств достижения поставленной цели.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8F68F4" w:rsidRPr="00206598" w:rsidRDefault="008F68F4" w:rsidP="008F68F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АДРЕСАТЫ ПРОГРАММЫ.</w:t>
      </w:r>
    </w:p>
    <w:p w:rsidR="008F68F4" w:rsidRPr="00206598" w:rsidRDefault="008F68F4" w:rsidP="008F68F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80" w:right="43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8F4" w:rsidRPr="00206598" w:rsidRDefault="008F68F4" w:rsidP="008F68F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F4" w:rsidRPr="00206598" w:rsidRDefault="008F68F4" w:rsidP="008F68F4">
      <w:pPr>
        <w:widowControl w:val="0"/>
        <w:shd w:val="clear" w:color="auto" w:fill="FFFFFF"/>
        <w:tabs>
          <w:tab w:val="left" w:pos="0"/>
          <w:tab w:val="left" w:pos="4637"/>
          <w:tab w:val="left" w:pos="6408"/>
          <w:tab w:val="left" w:pos="823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Участниками </w:t>
      </w:r>
      <w:r w:rsidRPr="002065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программы </w:t>
      </w:r>
      <w:r w:rsidRPr="0020659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являются </w:t>
      </w:r>
      <w:r w:rsidRPr="0020659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учащиеся </w:t>
      </w:r>
      <w:r w:rsidRPr="0020659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муниципального бюджетного </w:t>
      </w: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№2Возраст воспитанников лагеря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06DC">
        <w:rPr>
          <w:rFonts w:ascii="Times New Roman" w:eastAsia="Times New Roman" w:hAnsi="Times New Roman" w:cs="Times New Roman"/>
          <w:sz w:val="28"/>
          <w:szCs w:val="28"/>
          <w:lang w:eastAsia="ru-RU"/>
        </w:rPr>
        <w:t>0-11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F68F4" w:rsidRDefault="008F68F4" w:rsidP="008F68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8F4" w:rsidRDefault="008F68F4" w:rsidP="008F68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0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 И ЗАДАЧИ ПРОГРАММЫ.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Цель: </w:t>
      </w: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нестандартной игровой среды для совместной познавательно-творческой деятельности, направленной на социализацию и развитие личности ребёнка;  утверждение в сознании школьников нравственных и культурных ценностей.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0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Задачи:</w:t>
      </w:r>
      <w:r w:rsidRPr="002065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8F68F4" w:rsidRPr="00206598" w:rsidRDefault="008F68F4" w:rsidP="008F68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Организовать:</w:t>
      </w: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68F4" w:rsidRPr="00206598" w:rsidRDefault="008F68F4" w:rsidP="008F68F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условия  пребывания воспитанников в пришкольном лагере;</w:t>
      </w:r>
    </w:p>
    <w:p w:rsidR="008F68F4" w:rsidRPr="00206598" w:rsidRDefault="008F68F4" w:rsidP="008F68F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формы работы, направленные на развитие  творческих, коммуникативных способностей воспитанников, в том числе и совместные с социально-культурными учреждениями города.</w:t>
      </w:r>
    </w:p>
    <w:p w:rsidR="006D1014" w:rsidRDefault="008F68F4" w:rsidP="008F68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  </w:t>
      </w:r>
      <w:r w:rsidRPr="0020659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</w:t>
      </w:r>
      <w:r w:rsidRPr="00206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пособствовать</w:t>
      </w: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укреплению физического и психического здоровья детей;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Pr="002065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Сформировать</w:t>
      </w: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68F4" w:rsidRPr="00206598" w:rsidRDefault="008F68F4" w:rsidP="008F68F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компетенции воспитанников на основе включения их в разнообразную творческую деятельность;</w:t>
      </w:r>
    </w:p>
    <w:p w:rsidR="008F68F4" w:rsidRPr="00206598" w:rsidRDefault="008F68F4" w:rsidP="008F68F4">
      <w:pPr>
        <w:widowControl w:val="0"/>
        <w:numPr>
          <w:ilvl w:val="0"/>
          <w:numId w:val="5"/>
        </w:numPr>
        <w:tabs>
          <w:tab w:val="num" w:pos="28"/>
        </w:tabs>
        <w:autoSpaceDE w:val="0"/>
        <w:autoSpaceDN w:val="0"/>
        <w:adjustRightInd w:val="0"/>
        <w:spacing w:after="0" w:line="240" w:lineRule="auto"/>
        <w:ind w:left="2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качества, составляющие культуру поведения;</w:t>
      </w:r>
    </w:p>
    <w:p w:rsidR="008F68F4" w:rsidRPr="00206598" w:rsidRDefault="008F68F4" w:rsidP="008F68F4">
      <w:pPr>
        <w:widowControl w:val="0"/>
        <w:numPr>
          <w:ilvl w:val="0"/>
          <w:numId w:val="5"/>
        </w:numPr>
        <w:tabs>
          <w:tab w:val="num" w:pos="28"/>
        </w:tabs>
        <w:autoSpaceDE w:val="0"/>
        <w:autoSpaceDN w:val="0"/>
        <w:adjustRightInd w:val="0"/>
        <w:spacing w:after="0" w:line="240" w:lineRule="auto"/>
        <w:ind w:left="2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порученное дело, умение работать в коллективе;</w:t>
      </w:r>
    </w:p>
    <w:p w:rsidR="008F68F4" w:rsidRPr="00206598" w:rsidRDefault="008F68F4" w:rsidP="008F68F4">
      <w:pPr>
        <w:widowControl w:val="0"/>
        <w:numPr>
          <w:ilvl w:val="0"/>
          <w:numId w:val="5"/>
        </w:numPr>
        <w:tabs>
          <w:tab w:val="num" w:pos="28"/>
        </w:tabs>
        <w:autoSpaceDE w:val="0"/>
        <w:autoSpaceDN w:val="0"/>
        <w:adjustRightInd w:val="0"/>
        <w:spacing w:after="0" w:line="240" w:lineRule="auto"/>
        <w:ind w:left="28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общения и толерантности.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206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06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РЕАЛИЗАЦИИ ПРОГРАММЫ.</w:t>
      </w:r>
    </w:p>
    <w:p w:rsidR="008F68F4" w:rsidRPr="00206598" w:rsidRDefault="008F68F4" w:rsidP="008F68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управлении своей жизнедеятельностью  через создание органов самоуправления, планирование и анализ КТД;</w:t>
      </w:r>
    </w:p>
    <w:p w:rsidR="008F68F4" w:rsidRPr="00206598" w:rsidRDefault="008F68F4" w:rsidP="008F68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развития и потребностей детей;</w:t>
      </w:r>
    </w:p>
    <w:p w:rsidR="008F68F4" w:rsidRPr="00206598" w:rsidRDefault="008F68F4" w:rsidP="008F68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творческих групп для организации  и  проведения КТД, проведение игр и различных мероприятий, развивающих творческую, интеллектуальную деятельность;</w:t>
      </w:r>
    </w:p>
    <w:p w:rsidR="008F68F4" w:rsidRPr="00206598" w:rsidRDefault="008F68F4" w:rsidP="008F68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разнообразных форм и видов творческой деятельности;</w:t>
      </w:r>
    </w:p>
    <w:p w:rsidR="008F68F4" w:rsidRPr="00206598" w:rsidRDefault="008F68F4" w:rsidP="008F68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культурно – досуговых учреждений города, участие в городских мероприятиях;</w:t>
      </w:r>
    </w:p>
    <w:p w:rsidR="008F68F4" w:rsidRPr="00206598" w:rsidRDefault="008F68F4" w:rsidP="008F68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спортивно - оздоровительных мероприятий, направленных на сохранение и укрепление здоровья детей, пропагандирующих </w:t>
      </w: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здоровый образ жизни;</w:t>
      </w:r>
    </w:p>
    <w:p w:rsidR="008F68F4" w:rsidRPr="00206598" w:rsidRDefault="008F68F4" w:rsidP="008F68F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творческих мастерских, лабораторий.</w:t>
      </w:r>
    </w:p>
    <w:p w:rsidR="008F68F4" w:rsidRPr="00206598" w:rsidRDefault="008F68F4" w:rsidP="008F68F4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8F4" w:rsidRPr="00206598" w:rsidRDefault="008F68F4" w:rsidP="008F68F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0659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206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СОДЕРЖАНИЕ ПРОГРАММЫ.</w:t>
      </w:r>
    </w:p>
    <w:p w:rsidR="008F68F4" w:rsidRPr="00206598" w:rsidRDefault="008F68F4" w:rsidP="008F68F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    Программа  обучения английскому языку в летнем школьном лагере направлена на развитие интеллектуальных и творческих способностей ребенка. Популярность её заключается в том, что  обучение языку сочетается с отдыхом и мероприятиями, традиционными для летнего школьного лагеря.  Учитель использует неформальную ситуацию летнего лагеря, когда не ставятся оценки, не дается домашнее задание. Преподаватель  помогает  детям говорить смело и не бояться общения  на иностранном языке во многом  благодаря прогрессивной игровой методике обучения, что создает легкую, непринужденную атмосферу и позволяет отчасти преодолеть  языковой барьер.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b/>
          <w:bCs/>
          <w:sz w:val="28"/>
          <w:szCs w:val="28"/>
        </w:rPr>
        <w:t>Во время пребывания в летнем школьном  лагере ребенок сможет:</w:t>
      </w:r>
    </w:p>
    <w:p w:rsidR="008F68F4" w:rsidRPr="000F3679" w:rsidRDefault="008F68F4" w:rsidP="008F68F4">
      <w:pPr>
        <w:numPr>
          <w:ilvl w:val="1"/>
          <w:numId w:val="2"/>
        </w:numPr>
        <w:tabs>
          <w:tab w:val="num" w:pos="1483"/>
        </w:tabs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>Погрузиться в неформальную частичную англоязычную среду с опытными преподавателями.</w:t>
      </w:r>
    </w:p>
    <w:p w:rsidR="008F68F4" w:rsidRPr="000F3679" w:rsidRDefault="008F68F4" w:rsidP="008F68F4">
      <w:pPr>
        <w:numPr>
          <w:ilvl w:val="1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Принять участие в  ролевых играх на английском языке. </w:t>
      </w:r>
    </w:p>
    <w:p w:rsidR="008F68F4" w:rsidRPr="000F3679" w:rsidRDefault="008F68F4" w:rsidP="008F68F4">
      <w:pPr>
        <w:numPr>
          <w:ilvl w:val="1"/>
          <w:numId w:val="2"/>
        </w:numP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Развить свои творческие  способности и интеллектуальный потенциал. 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  Обучение иностранному языку в летнем школьном лагере - это хорошая возможность  повысить свой  уровень знания языка в короткие сроки, получить огромную  массу самых приятных впечатлений и отдохнуть с пользой.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 Занятия по английскому языку  проводятся с квалифицированными преподавателями. Группы для занятий формируются не столько по возрасту, сколько  по уровню подготовки, чтобы  ребенок со слабым знанием языка мог  чувствовать себя достаточно уверенно и комфортно.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lastRenderedPageBreak/>
        <w:t xml:space="preserve">         Обучение проходит в неформальной обстановке  и непринужденной атмосфере как  на свежем воздухе, так и в комнатах  с необходимым оборудованием: компьютером, проектором, аудиосистемой и  экраном. Такое оборудование позволит создать языковую среду при помощи аудио- и видеоматериалов. Видеоматериалы (видеоролики, мультфильмы)  позволяют воспринимать определенный объем информации, который в последствии  закрепляется тематическими занятиями с использованием  раздаточного материала и различных  наглядных пособий. Каждый урок посвящен определенной тематике, которая  может дублироваться проведением мероприятия или ролевой игры.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   Программа языкового лагеря - это достаточно эффективная программа, которая позволяет  детям  изучать английский язык в непринужденной форме.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  Данная программа составлена и разработана в результате анализа  уже имеющихся программ, посвященных преподаванию иностранного  языка, рассчитана на 40 часов: на 20 дней по 2 часа в день.</w:t>
      </w:r>
    </w:p>
    <w:p w:rsidR="008F68F4" w:rsidRPr="000F3679" w:rsidRDefault="008F68F4" w:rsidP="008F68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b/>
          <w:sz w:val="28"/>
          <w:szCs w:val="28"/>
        </w:rPr>
        <w:t xml:space="preserve">          Цели и задачи учебного курса</w:t>
      </w:r>
    </w:p>
    <w:p w:rsidR="008F68F4" w:rsidRPr="000F3679" w:rsidRDefault="008F68F4" w:rsidP="008F68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 В процессе изучения английского языка в летнем школьном лагере реализуются следующие цели:  </w:t>
      </w:r>
    </w:p>
    <w:p w:rsidR="008F68F4" w:rsidRPr="000F3679" w:rsidRDefault="008F68F4" w:rsidP="008F68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Pr="000F36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коммуникативная компетенция</w:t>
      </w:r>
      <w:r w:rsidRPr="000F3679">
        <w:rPr>
          <w:rFonts w:ascii="Times New Roman" w:hAnsi="Times New Roman" w:cs="Times New Roman"/>
          <w:sz w:val="28"/>
          <w:szCs w:val="28"/>
        </w:rPr>
        <w:t xml:space="preserve"> на английском языке в совокупности ее составляющих – речевой, языковой, социокультурной, компенсаторной, учебно-познавательной, а именно:</w:t>
      </w:r>
    </w:p>
    <w:p w:rsidR="008F68F4" w:rsidRPr="000F3679" w:rsidRDefault="008F68F4" w:rsidP="008F68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– </w:t>
      </w:r>
      <w:r w:rsidRPr="000F3679">
        <w:rPr>
          <w:rFonts w:ascii="Times New Roman" w:hAnsi="Times New Roman" w:cs="Times New Roman"/>
          <w:i/>
          <w:iCs/>
          <w:sz w:val="28"/>
          <w:szCs w:val="28"/>
        </w:rPr>
        <w:t>речевая компетенция</w:t>
      </w:r>
      <w:r w:rsidRPr="000F3679">
        <w:rPr>
          <w:rFonts w:ascii="Times New Roman" w:hAnsi="Times New Roman" w:cs="Times New Roman"/>
          <w:sz w:val="28"/>
          <w:szCs w:val="28"/>
        </w:rPr>
        <w:t xml:space="preserve"> – развиваются сформированные на базе начальной школы коммуникативные умения в говорении, аудировании, чтении, письме;</w:t>
      </w:r>
    </w:p>
    <w:p w:rsidR="008F68F4" w:rsidRPr="000F3679" w:rsidRDefault="008F68F4" w:rsidP="008F68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– </w:t>
      </w:r>
      <w:r w:rsidRPr="000F3679">
        <w:rPr>
          <w:rFonts w:ascii="Times New Roman" w:hAnsi="Times New Roman" w:cs="Times New Roman"/>
          <w:i/>
          <w:iCs/>
          <w:sz w:val="28"/>
          <w:szCs w:val="28"/>
        </w:rPr>
        <w:t>языковая компетенция</w:t>
      </w:r>
      <w:r w:rsidRPr="000F3679">
        <w:rPr>
          <w:rFonts w:ascii="Times New Roman" w:hAnsi="Times New Roman" w:cs="Times New Roman"/>
          <w:sz w:val="28"/>
          <w:szCs w:val="28"/>
        </w:rPr>
        <w:t xml:space="preserve"> – накапливаются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8F68F4" w:rsidRPr="000F3679" w:rsidRDefault="008F68F4" w:rsidP="008F68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0F3679">
        <w:rPr>
          <w:rFonts w:ascii="Times New Roman" w:hAnsi="Times New Roman" w:cs="Times New Roman"/>
          <w:i/>
          <w:iCs/>
          <w:sz w:val="28"/>
          <w:szCs w:val="28"/>
        </w:rPr>
        <w:t>социокультурная компетенция</w:t>
      </w:r>
      <w:r w:rsidRPr="000F3679">
        <w:rPr>
          <w:rFonts w:ascii="Times New Roman" w:hAnsi="Times New Roman" w:cs="Times New Roman"/>
          <w:sz w:val="28"/>
          <w:szCs w:val="28"/>
        </w:rPr>
        <w:t xml:space="preserve"> – школьники приобщаются к культуре и реалиям стран, говорящих на английском языке, в рамках более широкого спектра сфер, тем и ситуаций общения, отвечаю</w:t>
      </w:r>
      <w:r>
        <w:rPr>
          <w:rFonts w:ascii="Times New Roman" w:hAnsi="Times New Roman" w:cs="Times New Roman"/>
          <w:sz w:val="28"/>
          <w:szCs w:val="28"/>
        </w:rPr>
        <w:t xml:space="preserve">щих опыту, интересам учащихся </w:t>
      </w:r>
      <w:r w:rsidRPr="000F367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0F3679">
        <w:rPr>
          <w:rFonts w:ascii="Times New Roman" w:hAnsi="Times New Roman" w:cs="Times New Roman"/>
          <w:sz w:val="28"/>
          <w:szCs w:val="28"/>
        </w:rPr>
        <w:t xml:space="preserve"> лет, соответствующих их психологическим особенностям; развивается их способность и готовность использовать английский язык в реальном общении;</w:t>
      </w:r>
    </w:p>
    <w:p w:rsidR="008F68F4" w:rsidRPr="000F3679" w:rsidRDefault="008F68F4" w:rsidP="008F68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– </w:t>
      </w:r>
      <w:r w:rsidRPr="000F3679">
        <w:rPr>
          <w:rFonts w:ascii="Times New Roman" w:hAnsi="Times New Roman" w:cs="Times New Roman"/>
          <w:i/>
          <w:iCs/>
          <w:sz w:val="28"/>
          <w:szCs w:val="28"/>
        </w:rPr>
        <w:t>компенсаторная компетенция</w:t>
      </w:r>
      <w:r w:rsidRPr="000F3679">
        <w:rPr>
          <w:rFonts w:ascii="Times New Roman" w:hAnsi="Times New Roman" w:cs="Times New Roman"/>
          <w:sz w:val="28"/>
          <w:szCs w:val="28"/>
        </w:rPr>
        <w:t xml:space="preserve"> – развиваются умения в процессе общения выходить из затруднительного положения, вызванного нехваткой языковых средств за счет перефраза, использования синонимов, жестов и т. д.;</w:t>
      </w:r>
    </w:p>
    <w:p w:rsidR="008F68F4" w:rsidRPr="000F3679" w:rsidRDefault="008F68F4" w:rsidP="008F68F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– </w:t>
      </w:r>
      <w:r w:rsidRPr="000F3679">
        <w:rPr>
          <w:rFonts w:ascii="Times New Roman" w:hAnsi="Times New Roman" w:cs="Times New Roman"/>
          <w:i/>
          <w:iCs/>
          <w:sz w:val="28"/>
          <w:szCs w:val="28"/>
        </w:rPr>
        <w:t>учебно-познавательная компетенция</w:t>
      </w:r>
      <w:r w:rsidRPr="000F3679">
        <w:rPr>
          <w:rFonts w:ascii="Times New Roman" w:hAnsi="Times New Roman" w:cs="Times New Roman"/>
          <w:sz w:val="28"/>
          <w:szCs w:val="28"/>
        </w:rPr>
        <w:t xml:space="preserve"> – развиваются желание и умение самостоятельного изучения английского языка доступными им способами (в процессе выполнения проектов, через Интернет, с помощью справочников и т. п.).</w:t>
      </w:r>
    </w:p>
    <w:p w:rsidR="008F68F4" w:rsidRPr="000F3679" w:rsidRDefault="008F68F4" w:rsidP="008F68F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осознание важности английского языка как средства познания, самореализации и социальной адаптации; воспитание толерантности по отношению к иным языкам и культуре.</w:t>
      </w:r>
    </w:p>
    <w:p w:rsidR="00DA5F2B" w:rsidRDefault="00DA5F2B" w:rsidP="008F68F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F2B" w:rsidRDefault="00DA5F2B" w:rsidP="008F68F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014" w:rsidRDefault="006D1014" w:rsidP="008F68F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014" w:rsidRDefault="006D1014" w:rsidP="008F68F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014" w:rsidRDefault="006D1014" w:rsidP="008F68F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68F4" w:rsidRPr="000F3679" w:rsidRDefault="008F68F4" w:rsidP="008F68F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67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обучения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bCs/>
          <w:sz w:val="28"/>
          <w:szCs w:val="28"/>
        </w:rPr>
        <w:t xml:space="preserve">         В основу программы входит</w:t>
      </w:r>
      <w:r w:rsidRPr="000F3679">
        <w:rPr>
          <w:rFonts w:ascii="Times New Roman" w:hAnsi="Times New Roman" w:cs="Times New Roman"/>
          <w:sz w:val="28"/>
          <w:szCs w:val="28"/>
        </w:rPr>
        <w:t xml:space="preserve"> </w:t>
      </w:r>
      <w:r w:rsidRPr="000F3679"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Pr="000F3679">
        <w:rPr>
          <w:rFonts w:ascii="Times New Roman" w:hAnsi="Times New Roman" w:cs="Times New Roman"/>
          <w:sz w:val="28"/>
          <w:szCs w:val="28"/>
        </w:rPr>
        <w:t xml:space="preserve">грамматики, лексики, речевых клише, аудирование и чтение. 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В основе обучения  грамматике лежит не столько теоретическое преподавание  грамматических структур, сколько  построение  фраз, предложений, утверждений на основе увлекательных текстов, упражнений, игр, стихов, песен и  видеосюжетов.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Ребенок, как правило,  охотно соглашается изучить  грамматическую тему с последующим ее закреплением в виде подвижной или настольной игры, инсценировки. Учащийся  легко и непринужденно  закрепляет грамматический материал в  игровой ситуации. Ведь для ребенка игровая деятельность, разучивание песни, стихотворения, роль в инсценировке  являются ведущими видами  деятельности в младшем школьном  возрасте. Основополагающий принцип обучения  - «Учимся, играя!» 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Пополнение словарного запаса  становится для учащихся  трудной  задачей, так как  изучая новые грамматические конструкции, правила, читая тексты, изучая  стихи и  песни, просматривая новые видеоролики, они неизбежно сталкиваются с проблемой  незнания новых слов. Желая быть участником всех видов деятельности и  мероприятий, учащийся  невольно старается запомнить как можно больше предложенных слов и выражений, чтобы суметь выразить свое собственное мнение, отстоять ту или иную точку зрения. 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Изучение грамматики и лексики неизбежно приводит к увеличению словарного запаса по определенной  тематике. Ведь тема - это совокупность лексики и грамматики. Высказываясь по  определенной теме, ребенок учится выстраивать предложение грамматически правильно. Запас лексики  обогащается  синонимами, антонимами, изученным лексическим </w:t>
      </w:r>
      <w:r w:rsidRPr="000F3679">
        <w:rPr>
          <w:rFonts w:ascii="Times New Roman" w:hAnsi="Times New Roman" w:cs="Times New Roman"/>
          <w:sz w:val="28"/>
          <w:szCs w:val="28"/>
        </w:rPr>
        <w:lastRenderedPageBreak/>
        <w:t>материалом. Учащийся закрепляет в высказывании совокупность изученного языкового  материала. Ребенок испытывает положительные эмоции от того. что преодолел очередной языковой барьер. Он рад, что его понимают, и сам осознает, что говорит на иностранном языке.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Использование ИКТ, видеороликов, фрагментов фильмов, СD, настольных игр позволяет создать благоприятную  атмосферу погружения в англоязычную среду. Ребенок как бы сам становится актером, певцом или  поэтом.  Ребенок играет в воображаемом  сказочном мире, а в действительности на подсознательном уровне изучает английский язык непринужденно и легко.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 Использование аудиозаписей позволяет учащемуся научиться понимать иноязычную речь различных тембров и оттенков, вычленять из потока речи знакомые слова. Слушая аудиозаписи учащийся начинает  подражать речи носителя языка, овладевать английской интонацией. 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 Несомненно, за одну летнюю лагерную смену беглость и спонтанность речи не измениться  значительно, но произойдет нечто важное: повысится мотивация, пропадет страх, если он имеет место, и запомнится - как бы невзначай - многое из того, что было на занятиях в лагере.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79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F3679">
        <w:rPr>
          <w:rFonts w:ascii="Times New Roman" w:hAnsi="Times New Roman" w:cs="Times New Roman"/>
          <w:sz w:val="28"/>
          <w:szCs w:val="28"/>
        </w:rPr>
        <w:t>Наиболее эффективными являются занятия по иностранному языку в группах из 3-10 человек.  Групповые  проводятся регулярно по утвержденному  расписанию в течение всей лагерной смены. Работа организуется  в форме разнообразных клубов по интересам: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>- Клуб путешественников,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>- Видео клуб,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lastRenderedPageBreak/>
        <w:t>- Театральная студия,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>- студия,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- Игры и творчество. 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b/>
          <w:bCs/>
          <w:sz w:val="28"/>
          <w:szCs w:val="28"/>
        </w:rPr>
        <w:t>Лексобоксы.</w:t>
      </w:r>
      <w:r w:rsidRPr="000F3679">
        <w:rPr>
          <w:rFonts w:ascii="Times New Roman" w:hAnsi="Times New Roman" w:cs="Times New Roman"/>
          <w:sz w:val="28"/>
          <w:szCs w:val="28"/>
        </w:rPr>
        <w:br/>
        <w:t xml:space="preserve">В комнате устанавливается «LexBox» - особый  ящик с карточками, на которых записаны слова по определенной тематике, и который пополняется ежедневно новыми лексическими  единицами. Цель данной технологии  - </w:t>
      </w:r>
      <w:r w:rsidR="006D1014">
        <w:rPr>
          <w:rFonts w:ascii="Times New Roman" w:hAnsi="Times New Roman" w:cs="Times New Roman"/>
          <w:sz w:val="28"/>
          <w:szCs w:val="28"/>
        </w:rPr>
        <w:t xml:space="preserve"> вокальная </w:t>
      </w:r>
      <w:r w:rsidRPr="000F3679">
        <w:rPr>
          <w:rFonts w:ascii="Times New Roman" w:hAnsi="Times New Roman" w:cs="Times New Roman"/>
          <w:sz w:val="28"/>
          <w:szCs w:val="28"/>
        </w:rPr>
        <w:t>пребывания детей в комнате учащимся предлагается выполнить следующие задания: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- перевести на родной язык; 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- составить предложение с данным словом; 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- составить вопросы с данным словом; 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- найти слово схожего или противоположного значения; 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- изобразить данное слово мимикой или жестами и т.д. 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bCs/>
          <w:sz w:val="28"/>
          <w:szCs w:val="28"/>
        </w:rPr>
        <w:t xml:space="preserve">          Данная методика</w:t>
      </w:r>
      <w:r w:rsidRPr="000F3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3679">
        <w:rPr>
          <w:rFonts w:ascii="Times New Roman" w:hAnsi="Times New Roman" w:cs="Times New Roman"/>
          <w:sz w:val="28"/>
          <w:szCs w:val="28"/>
        </w:rPr>
        <w:t xml:space="preserve"> позволяет в сжатые сроки повторить и обобщить лексический материал по английскому языку, изученный за предыдущие  2-3 года обучения, также активизировать и закрепить навыки говорения, приобретенные в первые годы обучения в школе. Особенность данной программы заключается в возможности  сочетать формы фронтальной работы с индивидуальным подходом и учетом возрастных характеристик.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  Курс разделен на тематические блоки, отработка лексических единиц  которых проходит в течение всего дня. Избранная тематика соответствует Федеральной школьной программе и включает в себя: </w:t>
      </w:r>
    </w:p>
    <w:p w:rsidR="008F68F4" w:rsidRPr="000F3679" w:rsidRDefault="008F68F4" w:rsidP="008F68F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 w:rsidRPr="000F3679">
        <w:rPr>
          <w:sz w:val="28"/>
          <w:szCs w:val="28"/>
          <w:lang w:val="en-US"/>
        </w:rPr>
        <w:t xml:space="preserve">Sounds and Letters, </w:t>
      </w:r>
    </w:p>
    <w:p w:rsidR="008F68F4" w:rsidRPr="000F3679" w:rsidRDefault="008F68F4" w:rsidP="008F68F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 w:rsidRPr="000F3679">
        <w:rPr>
          <w:sz w:val="28"/>
          <w:szCs w:val="28"/>
          <w:lang w:val="en-US"/>
        </w:rPr>
        <w:lastRenderedPageBreak/>
        <w:t xml:space="preserve">Colours’ Day, </w:t>
      </w:r>
    </w:p>
    <w:p w:rsidR="008F68F4" w:rsidRPr="000F3679" w:rsidRDefault="008F68F4" w:rsidP="008F68F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 w:rsidRPr="000F3679">
        <w:rPr>
          <w:sz w:val="28"/>
          <w:szCs w:val="28"/>
          <w:lang w:val="en-US"/>
        </w:rPr>
        <w:t>Numbers,</w:t>
      </w:r>
    </w:p>
    <w:p w:rsidR="008F68F4" w:rsidRPr="000F3679" w:rsidRDefault="008F68F4" w:rsidP="008F68F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 w:rsidRPr="000F3679">
        <w:rPr>
          <w:sz w:val="28"/>
          <w:szCs w:val="28"/>
          <w:lang w:val="en-US"/>
        </w:rPr>
        <w:t xml:space="preserve">Food, </w:t>
      </w:r>
    </w:p>
    <w:p w:rsidR="008F68F4" w:rsidRPr="000F3679" w:rsidRDefault="008F68F4" w:rsidP="008F68F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 w:rsidRPr="000F3679">
        <w:rPr>
          <w:sz w:val="28"/>
          <w:szCs w:val="28"/>
          <w:lang w:val="en-US"/>
        </w:rPr>
        <w:t xml:space="preserve">Animals and Pets, </w:t>
      </w:r>
    </w:p>
    <w:p w:rsidR="008F68F4" w:rsidRPr="000F3679" w:rsidRDefault="008F68F4" w:rsidP="008F68F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 w:rsidRPr="000F3679">
        <w:rPr>
          <w:sz w:val="28"/>
          <w:szCs w:val="28"/>
          <w:lang w:val="en-US"/>
        </w:rPr>
        <w:t xml:space="preserve">Seasons and Weather, </w:t>
      </w:r>
    </w:p>
    <w:p w:rsidR="008F68F4" w:rsidRPr="000F3679" w:rsidRDefault="008F68F4" w:rsidP="008F68F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 w:rsidRPr="000F3679">
        <w:rPr>
          <w:sz w:val="28"/>
          <w:szCs w:val="28"/>
          <w:lang w:val="en-US"/>
        </w:rPr>
        <w:t xml:space="preserve">Sports and Games, </w:t>
      </w:r>
    </w:p>
    <w:p w:rsidR="008F68F4" w:rsidRPr="000F3679" w:rsidRDefault="008F68F4" w:rsidP="008F68F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 w:rsidRPr="000F3679">
        <w:rPr>
          <w:sz w:val="28"/>
          <w:szCs w:val="28"/>
          <w:lang w:val="en-US"/>
        </w:rPr>
        <w:t>English around the World,</w:t>
      </w:r>
    </w:p>
    <w:p w:rsidR="008F68F4" w:rsidRPr="000F3679" w:rsidRDefault="008F68F4" w:rsidP="008F68F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 w:rsidRPr="000F3679">
        <w:rPr>
          <w:sz w:val="28"/>
          <w:szCs w:val="28"/>
          <w:lang w:val="en-US"/>
        </w:rPr>
        <w:t xml:space="preserve">Clothes, </w:t>
      </w:r>
    </w:p>
    <w:p w:rsidR="008F68F4" w:rsidRPr="000F3679" w:rsidRDefault="008F68F4" w:rsidP="008F68F4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sz w:val="28"/>
          <w:szCs w:val="28"/>
          <w:lang w:val="en-US"/>
        </w:rPr>
      </w:pPr>
      <w:r w:rsidRPr="000F3679">
        <w:rPr>
          <w:sz w:val="28"/>
          <w:szCs w:val="28"/>
          <w:lang w:val="en-US"/>
        </w:rPr>
        <w:t>Theatre in  our Life.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   В первой половине занятия учитель представляет и вводит  тему во время 30-минутного интерактивного занятия «Funny English», в ходе которого в интересной игровой форме повторяются или разучиваются лексические единицы по определенной  теме и закрепляются одновременно сопутствующие базовые грамматические структуры. Занятия «Funny English» проводятся в устной форме в малых группах  педагогом по единому плану.  При этом педагогом используются разнообразные виды деятельности (игры, викторины, путешествия, песни, рифмовки, инсценировки, головоломки) и наглядные пособия (рисунки, игрушки, муляжи).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  На следующем этапе учащиеся выполняют письменный блок упражнений: сопоставление, объединение в группы, в пары, заполнение пропусков, расположение в правильном порядке  и т.д. 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   Во второй половине занятия учащиеся  смотрят видеоролики, мультфильмы, в которых присутствует определенная лексика и отражена грамматическая  тема. Учитель   акцентирует внимание учащихся на наиболее важных моментах с помощью наводящих вопросов и дополнительных заданий.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   По окончании лагерной смены учащиеся участвуют в  инсценировке сказок народов мира на английском языке. Дети смогут показать на сцене то, </w:t>
      </w:r>
      <w:r w:rsidRPr="000F3679">
        <w:rPr>
          <w:rFonts w:ascii="Times New Roman" w:hAnsi="Times New Roman" w:cs="Times New Roman"/>
          <w:sz w:val="28"/>
          <w:szCs w:val="28"/>
        </w:rPr>
        <w:lastRenderedPageBreak/>
        <w:t>насколько быстро и непринужденно они  могут говорить на английском  языке.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    Данная программа  обеспечивает систематический и целостный подход к обучению  иностранному  языку во время каникул. Высокая эффективность программы достигается комплексом персонифицированных и унифицированных видов деятельности, при организации которых учебный материал повторяется неоднократно, доходчиво и интересно. 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679">
        <w:rPr>
          <w:rFonts w:ascii="Times New Roman" w:hAnsi="Times New Roman" w:cs="Times New Roman"/>
          <w:sz w:val="28"/>
          <w:szCs w:val="28"/>
        </w:rPr>
        <w:t xml:space="preserve">              Также стоит отметить большое  разнообразие видов и форм организации речевой деятельности.  Несомненно, что  образовательный компонент имеет право на существование в летнем лагере и дает положительные результаты. Все мероприятия лагерной смены заранее тщательно планируются с  учетом разнообразных интересов детей. Они дают прекрасную возможность познакомиться с историей и традициями англоязычных стран  через игровую, сценическую и спортивную деятельность.</w:t>
      </w:r>
    </w:p>
    <w:p w:rsidR="008F68F4" w:rsidRPr="000F3679" w:rsidRDefault="008F68F4" w:rsidP="008F68F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7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402"/>
        <w:gridCol w:w="4110"/>
      </w:tblGrid>
      <w:tr w:rsidR="008F68F4" w:rsidRPr="000F3679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0F3679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3679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0F3679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367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0F3679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367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0F3679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367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8F68F4" w:rsidRPr="000F3679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0F3679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0F3679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0F3679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679">
              <w:rPr>
                <w:rFonts w:ascii="Times New Roman" w:hAnsi="Times New Roman" w:cs="Times New Roman"/>
                <w:sz w:val="28"/>
                <w:szCs w:val="28"/>
              </w:rPr>
              <w:t xml:space="preserve">Давай знакомиться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0F3679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679">
              <w:rPr>
                <w:rFonts w:ascii="Times New Roman" w:hAnsi="Times New Roman" w:cs="Times New Roman"/>
                <w:sz w:val="28"/>
                <w:szCs w:val="28"/>
              </w:rPr>
              <w:t>Начало создания  собственного портфолио</w:t>
            </w:r>
          </w:p>
        </w:tc>
      </w:tr>
      <w:tr w:rsid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 xml:space="preserve">Англоговорящие страны. Великобритания и США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Великобритании и США, создание проектов.</w:t>
            </w:r>
          </w:p>
        </w:tc>
      </w:tr>
      <w:tr w:rsid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Лондон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Знакомство с достопримечательностями города, презентации знаменитых мест столицы.</w:t>
            </w:r>
          </w:p>
        </w:tc>
      </w:tr>
      <w:tr w:rsid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Одежда в России  и в Англии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Выставка рисунков. Описание</w:t>
            </w:r>
          </w:p>
        </w:tc>
      </w:tr>
      <w:tr w:rsid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Английские праздники и </w:t>
            </w:r>
            <w:r w:rsidRPr="008F6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поздравительных </w:t>
            </w:r>
            <w:r w:rsidRPr="008F6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открыток.</w:t>
            </w:r>
          </w:p>
        </w:tc>
      </w:tr>
      <w:tr w:rsid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Английская кухня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Написание рецептов английской кухни. Защита проекта "Моё любимое блюдо".</w:t>
            </w:r>
          </w:p>
        </w:tc>
      </w:tr>
      <w:tr w:rsid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Мое открытие Великобритании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Конкурсы, загадки, стихи, песни, пословицы на английском языке.</w:t>
            </w:r>
          </w:p>
        </w:tc>
      </w:tr>
      <w:tr w:rsidR="008F68F4" w:rsidRP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Моя Родина –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Заочное путешествие, достопримечательности, создание проектов.</w:t>
            </w:r>
          </w:p>
        </w:tc>
      </w:tr>
      <w:tr w:rsidR="008F68F4" w:rsidRP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Путешествие в Москву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Знакомство с достопримечательностями столицы, презентации.</w:t>
            </w:r>
          </w:p>
        </w:tc>
      </w:tr>
      <w:tr w:rsidR="008F68F4" w:rsidRP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Российские праздники и традиции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День Именинника. Изготовление поздравительных открыток.</w:t>
            </w:r>
          </w:p>
        </w:tc>
      </w:tr>
      <w:tr w:rsidR="008F68F4" w:rsidRP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 xml:space="preserve"> Русская кухня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Написание рецептов, сравнение русской  и английской кухни.</w:t>
            </w:r>
          </w:p>
        </w:tc>
      </w:tr>
      <w:tr w:rsidR="008F68F4" w:rsidRP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Мой родной город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Создание проектов, написание рассказов о своем городе.</w:t>
            </w:r>
          </w:p>
        </w:tc>
      </w:tr>
      <w:tr w:rsidR="008F68F4" w:rsidRP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Россия - моя Родина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8F68F4" w:rsidRP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Просмотр фильма, дискуссии.</w:t>
            </w:r>
          </w:p>
        </w:tc>
      </w:tr>
      <w:tr w:rsidR="008F68F4" w:rsidRP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Мой любимый спортсмен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Написание рассказов, конкурс на лучший рассказ.</w:t>
            </w:r>
          </w:p>
        </w:tc>
      </w:tr>
      <w:tr w:rsidR="008F68F4" w:rsidRP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Моя любимая супер звезда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Песни на английском языке, создание постеров.</w:t>
            </w:r>
          </w:p>
        </w:tc>
      </w:tr>
      <w:tr w:rsidR="008F68F4" w:rsidRP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Подготовка ко дню сказок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Распределение и заучивание ролей, создание костюмов, репетиции.</w:t>
            </w:r>
          </w:p>
        </w:tc>
      </w:tr>
      <w:tr w:rsidR="008F68F4" w:rsidRP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День сказки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Представление сказок на английском языке.</w:t>
            </w:r>
          </w:p>
        </w:tc>
      </w:tr>
      <w:tr w:rsidR="008F68F4" w:rsidRP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Английские игры и соревнования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8F68F4" w:rsidRPr="008F68F4" w:rsidTr="008F68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Английский марафон.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F4" w:rsidRPr="008F68F4" w:rsidRDefault="008F68F4" w:rsidP="00D0212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68F4">
              <w:rPr>
                <w:rFonts w:ascii="Times New Roman" w:hAnsi="Times New Roman" w:cs="Times New Roman"/>
                <w:sz w:val="28"/>
                <w:szCs w:val="28"/>
              </w:rPr>
              <w:t>Языковая подвижная игра.</w:t>
            </w:r>
          </w:p>
        </w:tc>
      </w:tr>
    </w:tbl>
    <w:tbl>
      <w:tblPr>
        <w:tblW w:w="0" w:type="auto"/>
        <w:tblCellSpacing w:w="15" w:type="dxa"/>
        <w:tblInd w:w="754" w:type="dxa"/>
        <w:tblLook w:val="04A0" w:firstRow="1" w:lastRow="0" w:firstColumn="1" w:lastColumn="0" w:noHBand="0" w:noVBand="1"/>
      </w:tblPr>
      <w:tblGrid>
        <w:gridCol w:w="8653"/>
      </w:tblGrid>
      <w:tr w:rsidR="008F68F4" w:rsidRPr="008F68F4" w:rsidTr="00326586">
        <w:trPr>
          <w:tblCellSpacing w:w="15" w:type="dxa"/>
        </w:trPr>
        <w:tc>
          <w:tcPr>
            <w:tcW w:w="85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8F4" w:rsidRPr="008F68F4" w:rsidRDefault="008F68F4" w:rsidP="00D0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F4" w:rsidRPr="008F68F4" w:rsidTr="00326586">
        <w:trPr>
          <w:tblCellSpacing w:w="15" w:type="dxa"/>
        </w:trPr>
        <w:tc>
          <w:tcPr>
            <w:tcW w:w="85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F68F4" w:rsidRPr="008F68F4" w:rsidRDefault="008F68F4" w:rsidP="00D0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8F4" w:rsidRPr="008F68F4" w:rsidTr="00326586">
        <w:trPr>
          <w:tblCellSpacing w:w="15" w:type="dxa"/>
        </w:trPr>
        <w:tc>
          <w:tcPr>
            <w:tcW w:w="8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6586" w:rsidRDefault="00326586" w:rsidP="00DA5F2B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lang w:eastAsia="ru-RU"/>
              </w:rPr>
            </w:pPr>
          </w:p>
          <w:p w:rsidR="00326586" w:rsidRDefault="00326586" w:rsidP="00D0212B">
            <w:pPr>
              <w:spacing w:before="120" w:after="120"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lang w:eastAsia="ru-RU"/>
              </w:rPr>
            </w:pPr>
          </w:p>
          <w:p w:rsidR="00326586" w:rsidRDefault="00326586" w:rsidP="00D0212B">
            <w:pPr>
              <w:spacing w:before="120" w:after="120"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lang w:eastAsia="ru-RU"/>
              </w:rPr>
            </w:pPr>
          </w:p>
          <w:p w:rsidR="008F68F4" w:rsidRPr="006D1014" w:rsidRDefault="008F68F4" w:rsidP="00D0212B">
            <w:pPr>
              <w:spacing w:before="120" w:after="120"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u w:val="single"/>
                <w:lang w:eastAsia="ru-RU"/>
              </w:rPr>
            </w:pPr>
            <w:r w:rsidRPr="006D1014"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u w:val="single"/>
                <w:lang w:eastAsia="ru-RU"/>
              </w:rPr>
              <w:lastRenderedPageBreak/>
              <w:t>Содержание деятельности</w:t>
            </w:r>
          </w:p>
          <w:p w:rsidR="008F68F4" w:rsidRPr="006D101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6D10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Вся работа профильного лагеря состоит из комплекса </w:t>
            </w:r>
            <w:r w:rsidRPr="006D1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учебных,</w:t>
            </w:r>
            <w:r w:rsidRPr="006D10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6D1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воспитательных,</w:t>
            </w:r>
            <w:r w:rsidRPr="006D10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6D1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физкультурно-оздоровительных</w:t>
            </w:r>
            <w:r w:rsidRPr="006D101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 мероприятий</w:t>
            </w:r>
            <w:r w:rsidRPr="006D10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, а также </w:t>
            </w:r>
            <w:r w:rsidRPr="006D1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общественно-полезного труда.</w:t>
            </w:r>
            <w:r w:rsidRPr="006D101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 </w:t>
            </w:r>
            <w:r w:rsidRPr="006D10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br/>
              <w:t>Она строится с ориентацией на следующий примерный </w:t>
            </w:r>
            <w:r w:rsidRPr="006D1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u w:val="single"/>
                <w:lang w:eastAsia="ru-RU"/>
              </w:rPr>
              <w:t>распорядок дня:</w:t>
            </w:r>
          </w:p>
          <w:p w:rsid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8-30 Встреча детей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8-45 Утренняя зарядка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9-00 -9-30Завтрак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9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.30–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11-30 занятия по английскому языку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11.45-12-45 мероприятия п о плану</w:t>
            </w:r>
          </w:p>
          <w:p w:rsidR="00326586" w:rsidRDefault="00326586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-13-00 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Обед</w:t>
            </w:r>
          </w:p>
          <w:p w:rsidR="00326586" w:rsidRDefault="00326586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13-30-14.30</w:t>
            </w:r>
            <w:r w:rsidR="008F68F4"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Час спорта и здоровья</w:t>
            </w:r>
          </w:p>
          <w:p w:rsidR="008F68F4" w:rsidRPr="008F68F4" w:rsidRDefault="00326586" w:rsidP="0032658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14.30 Уход детей домой</w:t>
            </w:r>
            <w:r w:rsidR="008F68F4"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обеспечение организации психологического комфорта ребенка на 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учётом требований </w:t>
            </w: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здоровьесберегающих технологий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при организации занятий в лагере соблюдаются следующие условия:</w:t>
            </w:r>
          </w:p>
          <w:p w:rsidR="008F68F4" w:rsidRPr="008F68F4" w:rsidRDefault="00326586" w:rsidP="008F68F4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87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 проводятся 2</w:t>
            </w:r>
            <w:r w:rsidR="008F68F4"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занятия по 40 минут</w:t>
            </w:r>
          </w:p>
          <w:p w:rsidR="008F68F4" w:rsidRPr="008F68F4" w:rsidRDefault="008F68F4" w:rsidP="008F68F4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87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 занятиями – 20-минутные физкультурные разминки</w:t>
            </w:r>
          </w:p>
          <w:p w:rsidR="008F68F4" w:rsidRPr="008F68F4" w:rsidRDefault="008F68F4" w:rsidP="008F68F4">
            <w:pPr>
              <w:numPr>
                <w:ilvl w:val="0"/>
                <w:numId w:val="15"/>
              </w:numPr>
              <w:spacing w:before="100" w:beforeAutospacing="1" w:after="100" w:afterAutospacing="1" w:line="240" w:lineRule="atLeast"/>
              <w:ind w:left="87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ежедневно проводится Час спорта</w:t>
            </w:r>
          </w:p>
          <w:p w:rsidR="008F68F4" w:rsidRPr="008F68F4" w:rsidRDefault="008F68F4" w:rsidP="00D0212B">
            <w:pPr>
              <w:spacing w:before="120" w:after="120" w:line="25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b/>
                <w:bCs/>
                <w:color w:val="199043"/>
                <w:sz w:val="28"/>
                <w:szCs w:val="28"/>
                <w:lang w:eastAsia="ru-RU"/>
              </w:rPr>
              <w:t>Основные направления воспитательной работы</w:t>
            </w:r>
          </w:p>
          <w:p w:rsidR="008F68F4" w:rsidRPr="008F68F4" w:rsidRDefault="008F68F4" w:rsidP="008F68F4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87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Направление </w:t>
            </w: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«Здоровье»</w:t>
            </w:r>
          </w:p>
          <w:p w:rsidR="008F68F4" w:rsidRPr="008F68F4" w:rsidRDefault="008F68F4" w:rsidP="008F68F4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87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Направление </w:t>
            </w: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«Интеллект»</w:t>
            </w:r>
          </w:p>
          <w:p w:rsidR="008F68F4" w:rsidRPr="008F68F4" w:rsidRDefault="008F68F4" w:rsidP="008F68F4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87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Направление </w:t>
            </w: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«Общение»</w:t>
            </w:r>
          </w:p>
          <w:p w:rsidR="008F68F4" w:rsidRPr="008F68F4" w:rsidRDefault="008F68F4" w:rsidP="008F68F4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87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Направление </w:t>
            </w: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«Нравственность»</w:t>
            </w:r>
          </w:p>
          <w:p w:rsidR="008F68F4" w:rsidRPr="008F68F4" w:rsidRDefault="008F68F4" w:rsidP="008F68F4">
            <w:pPr>
              <w:numPr>
                <w:ilvl w:val="0"/>
                <w:numId w:val="18"/>
              </w:numPr>
              <w:spacing w:before="100" w:beforeAutospacing="1" w:after="100" w:afterAutospacing="1" w:line="240" w:lineRule="atLeast"/>
              <w:ind w:left="87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Направление </w:t>
            </w: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«Досуг»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Направление “Здоровье”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Цели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использование педагогических технологий и методических приёмов для демонстрации учащимся значимости физического и психического здоровья, для будущего самоутверждения.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Задачи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формировать у учащихся культуру сохранения и совершенствования собственного здоровья.</w:t>
            </w:r>
          </w:p>
          <w:p w:rsid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Формы работы:</w:t>
            </w:r>
          </w:p>
          <w:p w:rsidR="00326586" w:rsidRPr="006D1014" w:rsidRDefault="00431436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</w:pPr>
            <w:r w:rsidRPr="006D1014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Час спорта</w:t>
            </w:r>
          </w:p>
          <w:p w:rsidR="00326586" w:rsidRPr="006D1014" w:rsidRDefault="00326586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6D1014">
              <w:rPr>
                <w:rFonts w:ascii="Times New Roman" w:eastAsia="Times New Roman" w:hAnsi="Times New Roman" w:cs="Times New Roman"/>
                <w:b/>
                <w:iCs/>
                <w:color w:val="333333"/>
                <w:sz w:val="28"/>
                <w:szCs w:val="28"/>
                <w:lang w:eastAsia="ru-RU"/>
              </w:rPr>
              <w:t>Участие в спортивных мероприятиях «Веселые старты»</w:t>
            </w:r>
          </w:p>
          <w:p w:rsidR="00431436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101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Парад спортивных достижений “Слабо?!”</w:t>
            </w:r>
            <w:r w:rsidRPr="006D101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  <w:r w:rsidRPr="006D101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Беседы “Вредные прив</w:t>
            </w:r>
            <w:r w:rsidR="00431436" w:rsidRPr="006D101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ычки. Как от них избавиться?”,</w:t>
            </w:r>
            <w:r w:rsidR="00431436" w:rsidRPr="006D101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</w:p>
          <w:p w:rsidR="008F68F4" w:rsidRPr="008F68F4" w:rsidRDefault="00431436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</w:t>
            </w:r>
            <w:r w:rsidR="008F68F4" w:rsidRPr="008F6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правление ”Интеллект”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Цели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Оказание помощи учащимся в развитии в себе способности действовать целесообразно, мыслить рационально и эффективно проявлять интеллектуальные умения в окружающей среде; развитие творческих и исследовательских способностей.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Задачи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создать условия для продвижения учащихся в интеллектуальном развитии.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Формы работы:</w:t>
            </w:r>
            <w:r w:rsidR="00431436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занятия по английскому языку в соответствии с планом работы преподавателей.</w:t>
            </w:r>
          </w:p>
          <w:p w:rsidR="00431436" w:rsidRDefault="00431436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F68F4" w:rsidRPr="008F68F4" w:rsidRDefault="00431436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</w:t>
            </w:r>
            <w:r w:rsidR="008F68F4" w:rsidRPr="008F6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аправление “Общение”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Цели: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передача учащимся знаний, умений и навыков социального общения людей.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Задачи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формировать у учащихся культуру общения в системе “учитель – ученик”, “ученик – ученик”, “взрослый – ребенок”, учить конструированию и моделированию в сфере общения с помощью организации активных форм деятельности.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Формы работы:</w:t>
            </w:r>
          </w:p>
          <w:p w:rsidR="008F68F4" w:rsidRPr="008F68F4" w:rsidRDefault="008F68F4" w:rsidP="008F68F4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87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Интерактивные игры</w:t>
            </w:r>
          </w:p>
          <w:p w:rsidR="008F68F4" w:rsidRPr="008F68F4" w:rsidRDefault="008F68F4" w:rsidP="008F68F4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87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Тренинги личностного роста</w:t>
            </w:r>
          </w:p>
          <w:p w:rsidR="008F68F4" w:rsidRPr="008F68F4" w:rsidRDefault="008F68F4" w:rsidP="008F68F4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87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Тренинги общения</w:t>
            </w:r>
          </w:p>
          <w:p w:rsidR="008F68F4" w:rsidRPr="008F68F4" w:rsidRDefault="008F68F4" w:rsidP="008F68F4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87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Самопрезентации и представления</w:t>
            </w:r>
          </w:p>
          <w:p w:rsidR="008F68F4" w:rsidRPr="008F68F4" w:rsidRDefault="008F68F4" w:rsidP="008F68F4">
            <w:pPr>
              <w:numPr>
                <w:ilvl w:val="0"/>
                <w:numId w:val="19"/>
              </w:numPr>
              <w:spacing w:before="100" w:beforeAutospacing="1" w:after="100" w:afterAutospacing="1" w:line="240" w:lineRule="atLeast"/>
              <w:ind w:left="87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Праздники, конкурсы, дебаты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Направление “Нравственность”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Цели: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обучение пониманию смысла человеческого существования, ценности своего существования и ценности существования других людей.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Задачи: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формировать у учащихся культуру миропонимания, позитивного отношения к обычаям и традициям своей семьи, своего народа, умения слушать и слышать, смотреть и видеть, осознавать и делать выводы.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Формы работы: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Уроки нравственности: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“Окна моего дома. Что они значат для меня?”</w:t>
            </w:r>
            <w:r w:rsidR="008451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Этические беседы-размышления,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“Спешите делать добро”,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Уроки толерантности: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“Народные традиции требуют уважения”.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Тематические дни:</w:t>
            </w:r>
          </w:p>
          <w:p w:rsid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родного языка и культуры,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День России.</w:t>
            </w:r>
          </w:p>
          <w:p w:rsidR="00431436" w:rsidRPr="008F68F4" w:rsidRDefault="00431436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День скорби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Заочные путешествия: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“</w:t>
            </w:r>
            <w:r w:rsidR="00431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Флора и фауна нашего края</w:t>
            </w:r>
            <w:r w:rsidR="00431436"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”.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Коллективно-творческие дела:</w:t>
            </w:r>
          </w:p>
          <w:p w:rsidR="008F68F4" w:rsidRPr="008F68F4" w:rsidRDefault="008F68F4" w:rsidP="00431436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“Фамильный герб”,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Направление “Досуг”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Цели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воспитание стремления к интересному и полезному времяпровождению; формирование потребности учащихся участвовать в коллективных творческих делах.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Задачи: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использовать нестандартные творческие формы работы с учётом индивидуальных интересов и потребностей, возрастных особенностей учащихся.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Формы работы:</w:t>
            </w:r>
          </w:p>
          <w:p w:rsidR="008F68F4" w:rsidRPr="008F68F4" w:rsidRDefault="008F68F4" w:rsidP="00D0212B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Игровые развлекательные программы :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Походы в кино “Синемания”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Музей приглашает в гости 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Фестиваль игры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Конкурс талантов “Минуты славы”, Экспромт-театр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 целью создания условий для максимального раскрытия и развития творческого потенциала каждого воспитанника, проявления творческого мышления и индивидуальности, развития фантазии в лагере организуются</w:t>
            </w:r>
            <w:r w:rsidR="00431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F6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тематические дни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которые предполагают активное погружение всех детей и взрослых в выбранное дело.</w:t>
            </w:r>
            <w:r w:rsidRPr="008F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Деятельность каждого тематического дня логически продолжает урочную деятельность и создаёт условия для реализации идеи непрерывного образовательного процесса в работе со всеми участниками лагеря.</w:t>
            </w:r>
          </w:p>
          <w:tbl>
            <w:tblPr>
              <w:tblW w:w="0" w:type="auto"/>
              <w:jc w:val="center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27"/>
              <w:gridCol w:w="3807"/>
              <w:gridCol w:w="3913"/>
            </w:tblGrid>
            <w:tr w:rsidR="00C00CFD" w:rsidRPr="008F68F4" w:rsidTr="00D0212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DA5F2B" w:rsidRDefault="00DA5F2B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140FD" w:rsidRDefault="008140FD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140FD" w:rsidRDefault="008140FD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140FD" w:rsidRDefault="008140FD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140FD" w:rsidRDefault="008140FD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F68F4" w:rsidRPr="008F68F4" w:rsidRDefault="008F68F4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Тематические дни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DA5F2B" w:rsidRDefault="00DA5F2B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DA5F2B" w:rsidRDefault="00DA5F2B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140FD" w:rsidRDefault="008140FD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140FD" w:rsidRDefault="008140FD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8F68F4" w:rsidRPr="008F68F4" w:rsidRDefault="008F68F4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Ключевые мероприятия</w:t>
                  </w:r>
                </w:p>
              </w:tc>
            </w:tr>
            <w:tr w:rsidR="00C00CFD" w:rsidRPr="008F68F4" w:rsidTr="00D0212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знакомств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КТД “Здравствуй, это – я!”</w:t>
                  </w:r>
                </w:p>
              </w:tc>
            </w:tr>
            <w:tr w:rsidR="00C00CFD" w:rsidRPr="008F68F4" w:rsidTr="00D0212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4516F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Синемания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4516F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Поход в кино</w:t>
                  </w:r>
                </w:p>
              </w:tc>
            </w:tr>
            <w:tr w:rsidR="00C00CFD" w:rsidRPr="008F68F4" w:rsidTr="00D0212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Пушкинский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C00CFD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Викторина в библиотеке</w:t>
                  </w:r>
                </w:p>
              </w:tc>
            </w:tr>
            <w:tr w:rsidR="00C00CFD" w:rsidRPr="008F68F4" w:rsidTr="00D0212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84516F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</w:t>
                  </w:r>
                  <w:r w:rsidR="008451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умею,я могу</w:t>
                  </w:r>
                  <w:r w:rsidR="0084516F"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”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4516F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Занятие в студии ремесел</w:t>
                  </w:r>
                </w:p>
              </w:tc>
            </w:tr>
            <w:tr w:rsidR="00C00CFD" w:rsidRPr="008F68F4" w:rsidTr="0084516F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84516F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«Пусть всегда будет лето!»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84516F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рисунков на асфальте</w:t>
                  </w:r>
                </w:p>
              </w:tc>
            </w:tr>
            <w:tr w:rsidR="00C00CFD" w:rsidRPr="008F68F4" w:rsidTr="00C00C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7"/>
                    <w:gridCol w:w="156"/>
                  </w:tblGrid>
                  <w:tr w:rsidR="00C00CFD" w:rsidRPr="008F68F4" w:rsidTr="00D0212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0CFD" w:rsidRPr="008F68F4" w:rsidRDefault="00C00CFD" w:rsidP="00D0212B">
                        <w:pPr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68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День России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C00CFD" w:rsidRPr="008F68F4" w:rsidRDefault="00C00CFD" w:rsidP="00C00CFD">
                        <w:pPr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</w:t>
                        </w:r>
                      </w:p>
                    </w:tc>
                  </w:tr>
                </w:tbl>
                <w:p w:rsidR="008F68F4" w:rsidRPr="008F68F4" w:rsidRDefault="008F68F4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C00CFD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Посещение библиотеки</w:t>
                  </w:r>
                </w:p>
              </w:tc>
            </w:tr>
            <w:tr w:rsidR="00C00CFD" w:rsidRPr="008F68F4" w:rsidTr="00D0212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C00CFD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Пушкинский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C00CFD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Посещение библиотеки</w:t>
                  </w:r>
                </w:p>
              </w:tc>
            </w:tr>
            <w:tr w:rsidR="00C00CFD" w:rsidRPr="008F68F4" w:rsidTr="006419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FFFFFF"/>
                      <w:left w:val="outset" w:sz="6" w:space="0" w:color="FFFFFF"/>
                      <w:bottom w:val="outset" w:sz="6" w:space="0" w:color="FFFFFF"/>
                      <w:right w:val="outset" w:sz="6" w:space="0" w:color="FFFFFF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6"/>
                    <w:gridCol w:w="156"/>
                  </w:tblGrid>
                  <w:tr w:rsidR="00641947" w:rsidRPr="008F68F4" w:rsidTr="00D0212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1947" w:rsidRPr="008F68F4" w:rsidRDefault="00641947" w:rsidP="00D0212B">
                        <w:pPr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68F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День спорта и здоровья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auto"/>
                        <w:vAlign w:val="center"/>
                        <w:hideMark/>
                      </w:tcPr>
                      <w:p w:rsidR="00641947" w:rsidRPr="008F68F4" w:rsidRDefault="00641947" w:rsidP="00D0212B">
                        <w:pPr>
                          <w:spacing w:after="12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8F68F4" w:rsidRPr="008F68F4" w:rsidRDefault="008F68F4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641947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Парад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спортивных достижений “Слабо?!”</w:t>
                  </w:r>
                </w:p>
              </w:tc>
            </w:tr>
            <w:tr w:rsidR="00C00CFD" w:rsidRPr="008F68F4" w:rsidTr="00C00C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C00CFD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«Сильные,ловкие,быстрые»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C00CFD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«Веселые старты в ДЮСШ»</w:t>
                  </w:r>
                </w:p>
              </w:tc>
            </w:tr>
            <w:tr w:rsidR="00C00CFD" w:rsidRPr="008F68F4" w:rsidTr="00D0212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смеха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Банк весёлых затей</w:t>
                  </w:r>
                </w:p>
              </w:tc>
            </w:tr>
            <w:tr w:rsidR="00C00CFD" w:rsidRPr="008F68F4" w:rsidTr="00C00C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C00CFD" w:rsidP="00C00CFD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«Союзмультфильму-юбилей»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C00CFD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Посещение детской библиотеки</w:t>
                  </w:r>
                </w:p>
              </w:tc>
            </w:tr>
            <w:tr w:rsidR="00C00CFD" w:rsidRPr="008F68F4" w:rsidTr="00C00CF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641947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641947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«Все профессии нужны»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641947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Кидбург-город профессий</w:t>
                  </w:r>
                </w:p>
              </w:tc>
            </w:tr>
            <w:tr w:rsidR="00C00CFD" w:rsidRPr="008F68F4" w:rsidTr="00D0212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641947" w:rsidP="00641947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Минута Славы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641947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Фестиваль </w:t>
                  </w:r>
                </w:p>
              </w:tc>
            </w:tr>
            <w:tr w:rsidR="00C00CFD" w:rsidRPr="008F68F4" w:rsidTr="00D0212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641947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День </w:t>
                  </w:r>
                  <w:r w:rsidR="006419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памяти и скорби 22 июня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641947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Реквием памяти</w:t>
                  </w:r>
                </w:p>
              </w:tc>
            </w:tr>
            <w:tr w:rsidR="00C00CFD" w:rsidRPr="008F68F4" w:rsidTr="006419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641947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День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кладоискателя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641947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Посещение детской библиотеки</w:t>
                  </w:r>
                </w:p>
              </w:tc>
            </w:tr>
            <w:tr w:rsidR="00C00CFD" w:rsidRPr="008F68F4" w:rsidTr="006419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16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641947" w:rsidP="00641947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именинника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8F68F4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0CFD" w:rsidRPr="008F68F4" w:rsidTr="006419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641947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«Я умею,я-могу»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641947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ДДТ</w:t>
                  </w:r>
                </w:p>
              </w:tc>
            </w:tr>
            <w:tr w:rsidR="00C00CFD" w:rsidRPr="008F68F4" w:rsidTr="006419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63654E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«Флора и фауна нашего края»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63654E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музей</w:t>
                  </w:r>
                </w:p>
              </w:tc>
            </w:tr>
            <w:tr w:rsidR="00C00CFD" w:rsidRPr="008F68F4" w:rsidTr="006419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63654E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«Игры прошлых веков»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63654E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музей</w:t>
                  </w:r>
                </w:p>
              </w:tc>
            </w:tr>
            <w:tr w:rsidR="00C00CFD" w:rsidRPr="008F68F4" w:rsidTr="00641947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63654E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«Театр,театр…»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</w:tcPr>
                <w:p w:rsidR="008F68F4" w:rsidRPr="008F68F4" w:rsidRDefault="008F68F4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00CFD" w:rsidRPr="008F68F4" w:rsidTr="00D0212B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 день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“За расставаньем будет встреча…”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auto"/>
                  <w:vAlign w:val="center"/>
                  <w:hideMark/>
                </w:tcPr>
                <w:p w:rsidR="008F68F4" w:rsidRPr="008F68F4" w:rsidRDefault="008F68F4" w:rsidP="00D0212B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F68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Торжественное закрытие лагерной смены</w:t>
                  </w:r>
                </w:p>
              </w:tc>
            </w:tr>
          </w:tbl>
          <w:p w:rsidR="008F68F4" w:rsidRPr="008F68F4" w:rsidRDefault="008F68F4" w:rsidP="008F68F4">
            <w:pPr>
              <w:spacing w:before="100" w:beforeAutospacing="1" w:after="100" w:afterAutospacing="1" w:line="240" w:lineRule="atLeast"/>
              <w:ind w:left="8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68F4" w:rsidRPr="008F68F4" w:rsidTr="00326586">
        <w:trPr>
          <w:tblCellSpacing w:w="15" w:type="dxa"/>
        </w:trPr>
        <w:tc>
          <w:tcPr>
            <w:tcW w:w="85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68F4" w:rsidRPr="008F68F4" w:rsidRDefault="008F68F4" w:rsidP="00D021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1A25" w:rsidRPr="008F68F4" w:rsidRDefault="00071A25">
      <w:pPr>
        <w:rPr>
          <w:rFonts w:ascii="Times New Roman" w:hAnsi="Times New Roman" w:cs="Times New Roman"/>
          <w:sz w:val="28"/>
          <w:szCs w:val="28"/>
        </w:rPr>
      </w:pPr>
    </w:p>
    <w:sectPr w:rsidR="00071A25" w:rsidRPr="008F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Liberation Serif">
    <w:altName w:val="MS PMincho"/>
    <w:charset w:val="8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AAB"/>
    <w:multiLevelType w:val="hybridMultilevel"/>
    <w:tmpl w:val="2380321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8D16D8E"/>
    <w:multiLevelType w:val="multilevel"/>
    <w:tmpl w:val="52DA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032AC"/>
    <w:multiLevelType w:val="multilevel"/>
    <w:tmpl w:val="3FC2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763E7"/>
    <w:multiLevelType w:val="hybridMultilevel"/>
    <w:tmpl w:val="F4B2F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94F53"/>
    <w:multiLevelType w:val="hybridMultilevel"/>
    <w:tmpl w:val="0D5CFE4A"/>
    <w:lvl w:ilvl="0" w:tplc="72CC686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6CB1FC8"/>
    <w:multiLevelType w:val="multilevel"/>
    <w:tmpl w:val="CF70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147CB8"/>
    <w:multiLevelType w:val="hybridMultilevel"/>
    <w:tmpl w:val="717034E0"/>
    <w:lvl w:ilvl="0" w:tplc="36AE0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1541F"/>
    <w:multiLevelType w:val="multilevel"/>
    <w:tmpl w:val="D174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83207"/>
    <w:multiLevelType w:val="multilevel"/>
    <w:tmpl w:val="0C22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2C5377"/>
    <w:multiLevelType w:val="multilevel"/>
    <w:tmpl w:val="9204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345907"/>
    <w:multiLevelType w:val="multilevel"/>
    <w:tmpl w:val="6BEC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151D23"/>
    <w:multiLevelType w:val="multilevel"/>
    <w:tmpl w:val="E9A6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344E92"/>
    <w:multiLevelType w:val="multilevel"/>
    <w:tmpl w:val="F16E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9C2836"/>
    <w:multiLevelType w:val="multilevel"/>
    <w:tmpl w:val="BBDE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CB46F0"/>
    <w:multiLevelType w:val="multilevel"/>
    <w:tmpl w:val="937A25A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  <w:rPr>
        <w:rFonts w:hint="default"/>
      </w:rPr>
    </w:lvl>
  </w:abstractNum>
  <w:abstractNum w:abstractNumId="15" w15:restartNumberingAfterBreak="0">
    <w:nsid w:val="46347AA1"/>
    <w:multiLevelType w:val="multilevel"/>
    <w:tmpl w:val="9DCA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907E81"/>
    <w:multiLevelType w:val="multilevel"/>
    <w:tmpl w:val="C67A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742405"/>
    <w:multiLevelType w:val="hybridMultilevel"/>
    <w:tmpl w:val="2716BD40"/>
    <w:lvl w:ilvl="0" w:tplc="6B24C1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20EE0"/>
    <w:multiLevelType w:val="multilevel"/>
    <w:tmpl w:val="C7A6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CE2A7D"/>
    <w:multiLevelType w:val="hybridMultilevel"/>
    <w:tmpl w:val="6DD85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7176A9"/>
    <w:multiLevelType w:val="multilevel"/>
    <w:tmpl w:val="1E6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F11DF2"/>
    <w:multiLevelType w:val="multilevel"/>
    <w:tmpl w:val="445A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203"/>
        </w:tabs>
        <w:ind w:left="220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6"/>
  </w:num>
  <w:num w:numId="5">
    <w:abstractNumId w:val="0"/>
  </w:num>
  <w:num w:numId="6">
    <w:abstractNumId w:val="17"/>
  </w:num>
  <w:num w:numId="7">
    <w:abstractNumId w:val="3"/>
  </w:num>
  <w:num w:numId="8">
    <w:abstractNumId w:val="19"/>
  </w:num>
  <w:num w:numId="9">
    <w:abstractNumId w:val="18"/>
  </w:num>
  <w:num w:numId="10">
    <w:abstractNumId w:val="8"/>
  </w:num>
  <w:num w:numId="11">
    <w:abstractNumId w:val="16"/>
  </w:num>
  <w:num w:numId="12">
    <w:abstractNumId w:val="11"/>
  </w:num>
  <w:num w:numId="13">
    <w:abstractNumId w:val="13"/>
  </w:num>
  <w:num w:numId="14">
    <w:abstractNumId w:val="20"/>
  </w:num>
  <w:num w:numId="15">
    <w:abstractNumId w:val="10"/>
  </w:num>
  <w:num w:numId="16">
    <w:abstractNumId w:val="2"/>
  </w:num>
  <w:num w:numId="17">
    <w:abstractNumId w:val="15"/>
  </w:num>
  <w:num w:numId="18">
    <w:abstractNumId w:val="7"/>
  </w:num>
  <w:num w:numId="19">
    <w:abstractNumId w:val="5"/>
  </w:num>
  <w:num w:numId="20">
    <w:abstractNumId w:val="9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CB"/>
    <w:rsid w:val="00071A25"/>
    <w:rsid w:val="000934CB"/>
    <w:rsid w:val="00190759"/>
    <w:rsid w:val="00326586"/>
    <w:rsid w:val="00431436"/>
    <w:rsid w:val="00553F8B"/>
    <w:rsid w:val="0063654E"/>
    <w:rsid w:val="00641947"/>
    <w:rsid w:val="0065503B"/>
    <w:rsid w:val="006D1014"/>
    <w:rsid w:val="008140FD"/>
    <w:rsid w:val="0084516F"/>
    <w:rsid w:val="008F68F4"/>
    <w:rsid w:val="00A006DC"/>
    <w:rsid w:val="00C00CFD"/>
    <w:rsid w:val="00D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B9CD6-6055-4AB1-AD9F-04B0D7EC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F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553F8B"/>
    <w:pPr>
      <w:tabs>
        <w:tab w:val="left" w:pos="708"/>
      </w:tabs>
      <w:suppressAutoHyphens/>
      <w:spacing w:after="160" w:line="259" w:lineRule="auto"/>
    </w:pPr>
    <w:rPr>
      <w:rFonts w:ascii="Liberation Serif" w:eastAsia="Droid Sans Fallback" w:hAnsi="Liberation Serif"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3635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409</cp:lastModifiedBy>
  <cp:revision>9</cp:revision>
  <dcterms:created xsi:type="dcterms:W3CDTF">2016-06-28T22:04:00Z</dcterms:created>
  <dcterms:modified xsi:type="dcterms:W3CDTF">2018-04-05T10:07:00Z</dcterms:modified>
</cp:coreProperties>
</file>