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14" w:rsidRPr="006C298A" w:rsidRDefault="00944A14" w:rsidP="00944A1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298A">
        <w:rPr>
          <w:rFonts w:ascii="Times New Roman" w:hAnsi="Times New Roman" w:cs="Times New Roman"/>
          <w:b/>
          <w:sz w:val="44"/>
          <w:szCs w:val="44"/>
        </w:rPr>
        <w:t>Информация для ГИА -</w:t>
      </w:r>
      <w:r>
        <w:rPr>
          <w:rFonts w:ascii="Times New Roman" w:hAnsi="Times New Roman" w:cs="Times New Roman"/>
          <w:b/>
          <w:sz w:val="44"/>
          <w:szCs w:val="44"/>
        </w:rPr>
        <w:t>2020</w:t>
      </w:r>
    </w:p>
    <w:p w:rsidR="00944A14" w:rsidRDefault="00944A14" w:rsidP="00944A14">
      <w:pPr>
        <w:rPr>
          <w:sz w:val="44"/>
          <w:szCs w:val="44"/>
        </w:rPr>
      </w:pPr>
    </w:p>
    <w:p w:rsidR="00944A14" w:rsidRDefault="00CE6C3E" w:rsidP="00944A14">
      <w:pPr>
        <w:rPr>
          <w:sz w:val="44"/>
          <w:szCs w:val="44"/>
        </w:rPr>
      </w:pPr>
      <w:hyperlink r:id="rId5" w:history="1">
        <w:r w:rsidR="00944A14" w:rsidRPr="000A11CA">
          <w:rPr>
            <w:rStyle w:val="a3"/>
            <w:sz w:val="44"/>
            <w:szCs w:val="44"/>
          </w:rPr>
          <w:t>http://www.fipi.ru/</w:t>
        </w:r>
      </w:hyperlink>
    </w:p>
    <w:p w:rsidR="00944A14" w:rsidRDefault="00CE6C3E" w:rsidP="00944A14">
      <w:pPr>
        <w:rPr>
          <w:sz w:val="44"/>
          <w:szCs w:val="44"/>
        </w:rPr>
      </w:pPr>
      <w:hyperlink r:id="rId6" w:history="1">
        <w:r w:rsidR="00944A14" w:rsidRPr="000A11CA">
          <w:rPr>
            <w:rStyle w:val="a3"/>
            <w:sz w:val="44"/>
            <w:szCs w:val="44"/>
          </w:rPr>
          <w:t>http://www.fipi.ru/content/otkrytyy-bank-zadaniy-oge</w:t>
        </w:r>
      </w:hyperlink>
    </w:p>
    <w:p w:rsidR="00944A14" w:rsidRDefault="00CE6C3E" w:rsidP="00944A14">
      <w:pPr>
        <w:rPr>
          <w:sz w:val="44"/>
          <w:szCs w:val="44"/>
        </w:rPr>
      </w:pPr>
      <w:hyperlink r:id="rId7" w:history="1">
        <w:r w:rsidR="00944A14" w:rsidRPr="000A11CA">
          <w:rPr>
            <w:rStyle w:val="a3"/>
            <w:sz w:val="44"/>
            <w:szCs w:val="44"/>
          </w:rPr>
          <w:t>http://www.fipi.ru/content/otkrytyy-bank-zadaniy-ege</w:t>
        </w:r>
      </w:hyperlink>
    </w:p>
    <w:p w:rsidR="00944A14" w:rsidRDefault="00CE6C3E" w:rsidP="00944A14">
      <w:pPr>
        <w:rPr>
          <w:sz w:val="44"/>
          <w:szCs w:val="44"/>
        </w:rPr>
      </w:pPr>
      <w:hyperlink r:id="rId8" w:history="1">
        <w:r w:rsidR="00944A14" w:rsidRPr="000A11CA">
          <w:rPr>
            <w:rStyle w:val="a3"/>
            <w:sz w:val="44"/>
            <w:szCs w:val="44"/>
          </w:rPr>
          <w:t>http://www.fipi.ru/ege-i-gve-11/demoversii-specifikacii-kodifikatory</w:t>
        </w:r>
      </w:hyperlink>
    </w:p>
    <w:p w:rsidR="00944A14" w:rsidRDefault="00CE6C3E" w:rsidP="00944A14">
      <w:pPr>
        <w:rPr>
          <w:sz w:val="44"/>
          <w:szCs w:val="44"/>
        </w:rPr>
      </w:pPr>
      <w:hyperlink r:id="rId9" w:history="1">
        <w:r w:rsidR="00944A14" w:rsidRPr="000A11CA">
          <w:rPr>
            <w:rStyle w:val="a3"/>
            <w:sz w:val="44"/>
            <w:szCs w:val="44"/>
          </w:rPr>
          <w:t>http://www.fipi.ru/oge-i-gve-9/demoversii-specifikacii-kodifikatory</w:t>
        </w:r>
      </w:hyperlink>
    </w:p>
    <w:p w:rsidR="00944A14" w:rsidRPr="00023142" w:rsidRDefault="00944A14" w:rsidP="00944A14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доверия ЕГЭ   +7 (495) 104-68-38</w:t>
      </w:r>
      <w:r w:rsidRPr="00023142">
        <w:rPr>
          <w:rFonts w:ascii="Times New Roman" w:hAnsi="Times New Roman" w:cs="Times New Roman"/>
          <w:sz w:val="28"/>
          <w:szCs w:val="28"/>
        </w:rPr>
        <w:t>.</w:t>
      </w:r>
    </w:p>
    <w:p w:rsidR="00944A14" w:rsidRPr="00023142" w:rsidRDefault="00944A14" w:rsidP="00944A1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телефон «горячей линии</w:t>
      </w:r>
      <w:r w:rsidRPr="00023142">
        <w:rPr>
          <w:rFonts w:ascii="Times New Roman" w:hAnsi="Times New Roman" w:cs="Times New Roman"/>
          <w:sz w:val="28"/>
          <w:szCs w:val="28"/>
        </w:rPr>
        <w:t xml:space="preserve">» </w:t>
      </w: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+7 (495) 984-89-19</w:t>
      </w:r>
    </w:p>
    <w:p w:rsidR="00944A14" w:rsidRPr="00023142" w:rsidRDefault="00944A14" w:rsidP="00944A14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944A14" w:rsidRPr="00023142" w:rsidRDefault="00944A14" w:rsidP="00944A14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23142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02314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944A14" w:rsidRPr="00023142" w:rsidRDefault="00944A14" w:rsidP="00944A14">
      <w:pPr>
        <w:rPr>
          <w:rFonts w:ascii="Times New Roman" w:hAnsi="Times New Roman" w:cs="Times New Roman"/>
          <w:sz w:val="28"/>
          <w:szCs w:val="28"/>
        </w:rPr>
      </w:pPr>
      <w:r w:rsidRPr="00023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 w:rsidRPr="00023142">
        <w:rPr>
          <w:rFonts w:ascii="Times New Roman" w:hAnsi="Times New Roman" w:cs="Times New Roman"/>
          <w:sz w:val="28"/>
          <w:szCs w:val="28"/>
        </w:rPr>
        <w:t>, главный специалист</w:t>
      </w:r>
    </w:p>
    <w:p w:rsidR="00944A14" w:rsidRPr="00023142" w:rsidRDefault="00944A14" w:rsidP="00944A1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proofErr w:type="gramStart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02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д.46, каб.207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</w:t>
      </w:r>
      <w:r w:rsidRPr="00023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(813-69) 299-73</w:t>
      </w:r>
    </w:p>
    <w:p w:rsidR="00944A14" w:rsidRPr="00023142" w:rsidRDefault="00944A14" w:rsidP="00944A1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МБОУ «СОШ№2»</w:t>
      </w:r>
    </w:p>
    <w:p w:rsidR="00944A14" w:rsidRPr="00023142" w:rsidRDefault="00944A14" w:rsidP="00944A14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>Кабине №218</w:t>
      </w:r>
    </w:p>
    <w:p w:rsidR="00944A14" w:rsidRPr="00023142" w:rsidRDefault="00944A14" w:rsidP="00944A1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02314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Петрова Марина Геннадьевна</w:t>
      </w:r>
    </w:p>
    <w:p w:rsidR="004C4C1D" w:rsidRDefault="004C4C1D">
      <w:bookmarkStart w:id="0" w:name="_GoBack"/>
      <w:bookmarkEnd w:id="0"/>
    </w:p>
    <w:sectPr w:rsidR="004C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4B"/>
    <w:rsid w:val="004C4C1D"/>
    <w:rsid w:val="0058564B"/>
    <w:rsid w:val="00944A14"/>
    <w:rsid w:val="00C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1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44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1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44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emoversii-specifikacii-kodifika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content/otkrytyy-bank-zadaniy-e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3</cp:revision>
  <dcterms:created xsi:type="dcterms:W3CDTF">2020-07-09T09:57:00Z</dcterms:created>
  <dcterms:modified xsi:type="dcterms:W3CDTF">2020-07-09T10:20:00Z</dcterms:modified>
</cp:coreProperties>
</file>