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F4" w:rsidRDefault="00A034F4" w:rsidP="00A034F4">
      <w:pPr>
        <w:framePr w:w="4281" w:h="5045" w:hSpace="142" w:wrap="around" w:vAnchor="page" w:hAnchor="page" w:x="1068" w:y="955"/>
        <w:jc w:val="center"/>
        <w:rPr>
          <w:b/>
          <w:sz w:val="20"/>
        </w:rPr>
      </w:pPr>
      <w:r>
        <w:rPr>
          <w:noProof/>
        </w:rPr>
        <w:drawing>
          <wp:inline distT="0" distB="0" distL="0" distR="0">
            <wp:extent cx="518160" cy="64071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F4" w:rsidRDefault="00A034F4" w:rsidP="00A034F4">
      <w:pPr>
        <w:framePr w:w="4281" w:h="5045" w:hSpace="142" w:wrap="around" w:vAnchor="page" w:hAnchor="page" w:x="1068" w:y="955"/>
        <w:jc w:val="center"/>
        <w:rPr>
          <w:b/>
          <w:sz w:val="20"/>
        </w:rPr>
      </w:pPr>
    </w:p>
    <w:p w:rsidR="00A034F4" w:rsidRDefault="00A034F4" w:rsidP="00A034F4">
      <w:pPr>
        <w:framePr w:w="4281" w:h="5045" w:hSpace="142" w:wrap="around" w:vAnchor="page" w:hAnchor="page" w:x="1068" w:y="955"/>
        <w:spacing w:before="80"/>
        <w:jc w:val="center"/>
        <w:rPr>
          <w:b/>
        </w:rPr>
      </w:pPr>
      <w:r>
        <w:rPr>
          <w:b/>
        </w:rPr>
        <w:t>АДМИНИСТРАЦИЯ</w:t>
      </w:r>
    </w:p>
    <w:p w:rsidR="00A034F4" w:rsidRDefault="00A034F4" w:rsidP="00A034F4">
      <w:pPr>
        <w:framePr w:w="4281" w:h="5045" w:hSpace="142" w:wrap="around" w:vAnchor="page" w:hAnchor="page" w:x="1068" w:y="955"/>
        <w:spacing w:before="80"/>
        <w:jc w:val="center"/>
        <w:rPr>
          <w:b/>
          <w:sz w:val="20"/>
        </w:rPr>
      </w:pPr>
      <w:r>
        <w:rPr>
          <w:b/>
          <w:sz w:val="20"/>
        </w:rPr>
        <w:t>МУНИЦИПАЛЬНОГО ОБРАЗОВАНИЯ</w:t>
      </w:r>
    </w:p>
    <w:p w:rsidR="00A034F4" w:rsidRDefault="00A034F4" w:rsidP="00A034F4">
      <w:pPr>
        <w:framePr w:w="4281" w:h="5045" w:hSpace="142" w:wrap="around" w:vAnchor="page" w:hAnchor="page" w:x="1068" w:y="955"/>
        <w:spacing w:before="80"/>
        <w:jc w:val="center"/>
        <w:rPr>
          <w:b/>
          <w:sz w:val="20"/>
        </w:rPr>
      </w:pPr>
      <w:r>
        <w:rPr>
          <w:b/>
          <w:sz w:val="20"/>
        </w:rPr>
        <w:t>СОСНОВОБОРСКИЙ ГОРОДСКОЙ ОКРУГ</w:t>
      </w:r>
    </w:p>
    <w:p w:rsidR="00A034F4" w:rsidRDefault="00A034F4" w:rsidP="00A034F4">
      <w:pPr>
        <w:framePr w:w="4281" w:h="5045" w:hSpace="142" w:wrap="around" w:vAnchor="page" w:hAnchor="page" w:x="1068" w:y="955"/>
        <w:spacing w:before="80"/>
        <w:jc w:val="center"/>
        <w:rPr>
          <w:b/>
          <w:sz w:val="20"/>
        </w:rPr>
      </w:pPr>
      <w:r>
        <w:rPr>
          <w:b/>
          <w:sz w:val="20"/>
        </w:rPr>
        <w:t>ЛЕНИНГРАДСКОЙ ОБЛАСТИ</w:t>
      </w:r>
    </w:p>
    <w:p w:rsidR="00A034F4" w:rsidRDefault="00A034F4" w:rsidP="00A034F4">
      <w:pPr>
        <w:framePr w:w="4281" w:h="5045" w:hSpace="142" w:wrap="around" w:vAnchor="page" w:hAnchor="page" w:x="1068" w:y="955"/>
        <w:spacing w:line="288" w:lineRule="auto"/>
        <w:jc w:val="center"/>
        <w:rPr>
          <w:b/>
          <w:sz w:val="8"/>
        </w:rPr>
      </w:pPr>
    </w:p>
    <w:p w:rsidR="00A034F4" w:rsidRDefault="00A034F4" w:rsidP="00A034F4">
      <w:pPr>
        <w:pStyle w:val="a4"/>
        <w:framePr w:w="4281" w:h="5045" w:wrap="around" w:x="1068" w:y="955"/>
        <w:spacing w:line="240" w:lineRule="auto"/>
      </w:pPr>
      <w:r>
        <w:t xml:space="preserve">Комитет образования </w:t>
      </w:r>
    </w:p>
    <w:p w:rsidR="00A034F4" w:rsidRDefault="00A034F4" w:rsidP="00A034F4">
      <w:pPr>
        <w:framePr w:w="4281" w:h="5045" w:hSpace="142" w:wrap="around" w:vAnchor="page" w:hAnchor="page" w:x="1068" w:y="955"/>
        <w:spacing w:line="288" w:lineRule="auto"/>
        <w:jc w:val="center"/>
        <w:rPr>
          <w:b/>
          <w:sz w:val="8"/>
        </w:rPr>
      </w:pPr>
    </w:p>
    <w:p w:rsidR="00A034F4" w:rsidRDefault="00A034F4" w:rsidP="00A034F4">
      <w:pPr>
        <w:framePr w:w="4281" w:h="5045" w:hSpace="142" w:wrap="around" w:vAnchor="page" w:hAnchor="page" w:x="1068" w:y="955"/>
        <w:jc w:val="center"/>
        <w:rPr>
          <w:b/>
          <w:sz w:val="18"/>
        </w:rPr>
      </w:pPr>
      <w:r>
        <w:rPr>
          <w:b/>
          <w:sz w:val="18"/>
        </w:rPr>
        <w:t xml:space="preserve">188540, Россия, Ленинградская область, </w:t>
      </w:r>
    </w:p>
    <w:p w:rsidR="00A034F4" w:rsidRDefault="00A034F4" w:rsidP="00A034F4">
      <w:pPr>
        <w:framePr w:w="4281" w:h="5045" w:hSpace="142" w:wrap="around" w:vAnchor="page" w:hAnchor="page" w:x="1068" w:y="955"/>
        <w:jc w:val="center"/>
        <w:rPr>
          <w:b/>
          <w:sz w:val="18"/>
        </w:rPr>
      </w:pPr>
      <w:r>
        <w:rPr>
          <w:b/>
          <w:sz w:val="18"/>
        </w:rPr>
        <w:t xml:space="preserve">г. Сосновый Бор, ул. </w:t>
      </w:r>
      <w:proofErr w:type="gramStart"/>
      <w:r>
        <w:rPr>
          <w:b/>
          <w:sz w:val="18"/>
        </w:rPr>
        <w:t>Ленинградская</w:t>
      </w:r>
      <w:proofErr w:type="gramEnd"/>
      <w:r>
        <w:rPr>
          <w:b/>
          <w:sz w:val="18"/>
        </w:rPr>
        <w:t>, 46</w:t>
      </w:r>
    </w:p>
    <w:p w:rsidR="00A034F4" w:rsidRDefault="00A034F4" w:rsidP="00A034F4">
      <w:pPr>
        <w:framePr w:w="4281" w:h="5045" w:hSpace="142" w:wrap="around" w:vAnchor="page" w:hAnchor="page" w:x="1068" w:y="955"/>
        <w:jc w:val="center"/>
        <w:rPr>
          <w:sz w:val="6"/>
        </w:rPr>
      </w:pPr>
    </w:p>
    <w:p w:rsidR="00A034F4" w:rsidRDefault="00A034F4" w:rsidP="00A034F4">
      <w:pPr>
        <w:framePr w:w="4281" w:h="5045" w:hSpace="142" w:wrap="around" w:vAnchor="page" w:hAnchor="page" w:x="1068" w:y="955"/>
        <w:jc w:val="center"/>
        <w:rPr>
          <w:b/>
          <w:sz w:val="18"/>
        </w:rPr>
      </w:pPr>
      <w:r>
        <w:rPr>
          <w:b/>
          <w:sz w:val="18"/>
        </w:rPr>
        <w:t>Тел./факс: (81369) 29743</w:t>
      </w:r>
    </w:p>
    <w:p w:rsidR="00A034F4" w:rsidRDefault="00A034F4" w:rsidP="00A034F4">
      <w:pPr>
        <w:framePr w:w="4281" w:h="5045" w:hSpace="142" w:wrap="around" w:vAnchor="page" w:hAnchor="page" w:x="1068" w:y="955"/>
        <w:jc w:val="center"/>
        <w:rPr>
          <w:sz w:val="6"/>
        </w:rPr>
      </w:pPr>
    </w:p>
    <w:p w:rsidR="00A034F4" w:rsidRPr="001C21BD" w:rsidRDefault="00A034F4" w:rsidP="00A034F4">
      <w:pPr>
        <w:framePr w:w="4281" w:h="5045" w:hSpace="142" w:wrap="around" w:vAnchor="page" w:hAnchor="page" w:x="1068" w:y="955"/>
        <w:jc w:val="center"/>
        <w:rPr>
          <w:b/>
          <w:sz w:val="18"/>
        </w:rPr>
      </w:pPr>
      <w:r>
        <w:rPr>
          <w:b/>
          <w:sz w:val="18"/>
          <w:lang w:val="en-US"/>
        </w:rPr>
        <w:t>E</w:t>
      </w:r>
      <w:r w:rsidRPr="001C21BD">
        <w:rPr>
          <w:b/>
          <w:sz w:val="18"/>
        </w:rPr>
        <w:t>-</w:t>
      </w:r>
      <w:r>
        <w:rPr>
          <w:b/>
          <w:sz w:val="18"/>
          <w:lang w:val="en-US"/>
        </w:rPr>
        <w:t>mail</w:t>
      </w:r>
      <w:r w:rsidRPr="001C21BD">
        <w:rPr>
          <w:b/>
          <w:sz w:val="18"/>
        </w:rPr>
        <w:t xml:space="preserve">: </w:t>
      </w:r>
      <w:hyperlink r:id="rId6" w:history="1">
        <w:r>
          <w:rPr>
            <w:rStyle w:val="a3"/>
            <w:b/>
            <w:sz w:val="18"/>
            <w:lang w:val="en-US"/>
          </w:rPr>
          <w:t>gorono</w:t>
        </w:r>
        <w:r w:rsidRPr="001C21BD">
          <w:rPr>
            <w:rStyle w:val="a3"/>
            <w:b/>
            <w:sz w:val="18"/>
          </w:rPr>
          <w:t>@</w:t>
        </w:r>
        <w:r>
          <w:rPr>
            <w:rStyle w:val="a3"/>
            <w:b/>
            <w:sz w:val="18"/>
            <w:lang w:val="en-US"/>
          </w:rPr>
          <w:t>meria</w:t>
        </w:r>
        <w:r w:rsidRPr="001C21BD">
          <w:rPr>
            <w:rStyle w:val="a3"/>
            <w:b/>
            <w:sz w:val="18"/>
          </w:rPr>
          <w:t>.</w:t>
        </w:r>
        <w:r>
          <w:rPr>
            <w:rStyle w:val="a3"/>
            <w:b/>
            <w:sz w:val="18"/>
            <w:lang w:val="en-US"/>
          </w:rPr>
          <w:t>sbor</w:t>
        </w:r>
        <w:r w:rsidRPr="001C21BD">
          <w:rPr>
            <w:rStyle w:val="a3"/>
            <w:b/>
            <w:sz w:val="18"/>
          </w:rPr>
          <w:t>.</w:t>
        </w:r>
        <w:r>
          <w:rPr>
            <w:rStyle w:val="a3"/>
            <w:b/>
            <w:sz w:val="18"/>
            <w:lang w:val="en-US"/>
          </w:rPr>
          <w:t>ru</w:t>
        </w:r>
      </w:hyperlink>
    </w:p>
    <w:p w:rsidR="00A034F4" w:rsidRPr="001C21BD" w:rsidRDefault="00A034F4" w:rsidP="00A034F4">
      <w:pPr>
        <w:framePr w:w="4281" w:h="5045" w:hSpace="142" w:wrap="around" w:vAnchor="page" w:hAnchor="page" w:x="1068" w:y="955"/>
      </w:pPr>
      <w:r w:rsidRPr="001C21BD">
        <w:t xml:space="preserve"> </w:t>
      </w:r>
    </w:p>
    <w:p w:rsidR="00A034F4" w:rsidRDefault="00A034F4" w:rsidP="00A034F4">
      <w:pPr>
        <w:jc w:val="both"/>
      </w:pPr>
    </w:p>
    <w:p w:rsidR="00A034F4" w:rsidRDefault="00A034F4" w:rsidP="00A034F4">
      <w:pPr>
        <w:jc w:val="both"/>
      </w:pPr>
    </w:p>
    <w:p w:rsidR="00A034F4" w:rsidRDefault="00A034F4" w:rsidP="00A034F4">
      <w:pPr>
        <w:jc w:val="both"/>
      </w:pPr>
    </w:p>
    <w:p w:rsidR="00A034F4" w:rsidRDefault="00A034F4" w:rsidP="00A034F4">
      <w:pPr>
        <w:jc w:val="both"/>
      </w:pPr>
    </w:p>
    <w:p w:rsidR="00A034F4" w:rsidRDefault="00A034F4" w:rsidP="00A034F4">
      <w:pPr>
        <w:ind w:firstLine="567"/>
        <w:jc w:val="right"/>
      </w:pPr>
      <w:r>
        <w:t xml:space="preserve">Руководителям </w:t>
      </w:r>
    </w:p>
    <w:p w:rsidR="00A034F4" w:rsidRDefault="00A034F4" w:rsidP="00A034F4">
      <w:pPr>
        <w:ind w:firstLine="567"/>
        <w:jc w:val="right"/>
      </w:pPr>
      <w:r>
        <w:t>образовательных учреждений</w:t>
      </w:r>
    </w:p>
    <w:p w:rsidR="00A034F4" w:rsidRDefault="00A034F4" w:rsidP="00A034F4">
      <w:pPr>
        <w:jc w:val="both"/>
      </w:pPr>
      <w:r>
        <w:t xml:space="preserve"> </w:t>
      </w:r>
    </w:p>
    <w:p w:rsidR="00A034F4" w:rsidRDefault="00A034F4" w:rsidP="00A034F4">
      <w:pPr>
        <w:jc w:val="both"/>
      </w:pPr>
    </w:p>
    <w:p w:rsidR="00A034F4" w:rsidRDefault="00A034F4" w:rsidP="00A034F4">
      <w:pPr>
        <w:jc w:val="both"/>
      </w:pPr>
    </w:p>
    <w:p w:rsidR="00A034F4" w:rsidRDefault="00A034F4" w:rsidP="00A034F4">
      <w:pPr>
        <w:jc w:val="both"/>
      </w:pPr>
    </w:p>
    <w:p w:rsidR="00A034F4" w:rsidRDefault="00A034F4" w:rsidP="00A034F4">
      <w:pPr>
        <w:jc w:val="both"/>
      </w:pPr>
    </w:p>
    <w:p w:rsidR="00A034F4" w:rsidRDefault="00A034F4" w:rsidP="00A034F4">
      <w:pPr>
        <w:jc w:val="both"/>
      </w:pPr>
      <w:r>
        <w:t xml:space="preserve"> </w:t>
      </w:r>
    </w:p>
    <w:p w:rsidR="00A034F4" w:rsidRDefault="00A034F4" w:rsidP="00A034F4">
      <w:pPr>
        <w:jc w:val="both"/>
      </w:pPr>
    </w:p>
    <w:p w:rsidR="00A034F4" w:rsidRDefault="00A034F4" w:rsidP="00A034F4">
      <w:pPr>
        <w:jc w:val="both"/>
      </w:pPr>
    </w:p>
    <w:p w:rsidR="00A034F4" w:rsidRDefault="00A034F4" w:rsidP="00A034F4">
      <w:pPr>
        <w:jc w:val="both"/>
      </w:pPr>
    </w:p>
    <w:p w:rsidR="00A034F4" w:rsidRDefault="00A034F4" w:rsidP="00A034F4">
      <w:pPr>
        <w:jc w:val="both"/>
      </w:pPr>
    </w:p>
    <w:p w:rsidR="00A034F4" w:rsidRDefault="00A034F4" w:rsidP="00A034F4">
      <w:pPr>
        <w:jc w:val="both"/>
      </w:pPr>
    </w:p>
    <w:p w:rsidR="00A034F4" w:rsidRDefault="00A034F4" w:rsidP="00A034F4">
      <w:pPr>
        <w:jc w:val="both"/>
      </w:pPr>
    </w:p>
    <w:p w:rsidR="00A034F4" w:rsidRDefault="00A034F4" w:rsidP="00A034F4">
      <w:pPr>
        <w:ind w:firstLine="708"/>
        <w:jc w:val="center"/>
        <w:rPr>
          <w:b/>
        </w:rPr>
      </w:pPr>
      <w:r w:rsidRPr="001C21BD">
        <w:rPr>
          <w:b/>
        </w:rPr>
        <w:t>Уважаемые руководители!</w:t>
      </w:r>
    </w:p>
    <w:p w:rsidR="00A034F4" w:rsidRPr="002504E1" w:rsidRDefault="00A034F4" w:rsidP="00A034F4">
      <w:pPr>
        <w:ind w:firstLine="708"/>
        <w:jc w:val="both"/>
      </w:pPr>
      <w:r w:rsidRPr="002504E1">
        <w:rPr>
          <w:color w:val="000000"/>
        </w:rPr>
        <w:t xml:space="preserve">В адрес </w:t>
      </w:r>
      <w:r w:rsidRPr="00D8601B">
        <w:t xml:space="preserve">Комитет образования </w:t>
      </w:r>
      <w:proofErr w:type="spellStart"/>
      <w:r w:rsidRPr="00D8601B">
        <w:t>Сосновоборского</w:t>
      </w:r>
      <w:proofErr w:type="spellEnd"/>
      <w:r w:rsidRPr="00D8601B">
        <w:t xml:space="preserve"> городского округа</w:t>
      </w:r>
      <w:r w:rsidRPr="002504E1">
        <w:rPr>
          <w:color w:val="000000"/>
        </w:rPr>
        <w:t xml:space="preserve"> (далее - Комитет) поступило письмо от Министерства </w:t>
      </w:r>
      <w:r>
        <w:rPr>
          <w:color w:val="000000"/>
        </w:rPr>
        <w:t>просвещения</w:t>
      </w:r>
      <w:r w:rsidRPr="002504E1">
        <w:rPr>
          <w:color w:val="000000"/>
        </w:rPr>
        <w:t xml:space="preserve"> Российской Федерации о</w:t>
      </w:r>
      <w:r>
        <w:rPr>
          <w:color w:val="000000"/>
        </w:rPr>
        <w:t xml:space="preserve">т 06 ноября 2019 года № ИП – 1294/07 информирует о </w:t>
      </w:r>
      <w:r w:rsidRPr="002504E1">
        <w:rPr>
          <w:color w:val="000000"/>
        </w:rPr>
        <w:t xml:space="preserve">проведении </w:t>
      </w:r>
      <w:r>
        <w:rPr>
          <w:color w:val="000000"/>
        </w:rPr>
        <w:t>в</w:t>
      </w:r>
      <w:r w:rsidRPr="002504E1">
        <w:rPr>
          <w:color w:val="000000"/>
        </w:rPr>
        <w:t>серо</w:t>
      </w:r>
      <w:r>
        <w:rPr>
          <w:color w:val="000000"/>
        </w:rPr>
        <w:t xml:space="preserve">ссийской акции «СТОП ВИЧ/СПИД» приуроченной к всемирному дню борьбы со </w:t>
      </w:r>
      <w:proofErr w:type="spellStart"/>
      <w:r>
        <w:rPr>
          <w:color w:val="000000"/>
        </w:rPr>
        <w:t>СПИДом</w:t>
      </w:r>
      <w:proofErr w:type="spellEnd"/>
      <w:r>
        <w:rPr>
          <w:color w:val="000000"/>
        </w:rPr>
        <w:t xml:space="preserve"> (1 декабря) </w:t>
      </w:r>
      <w:r w:rsidRPr="002504E1">
        <w:rPr>
          <w:color w:val="000000"/>
        </w:rPr>
        <w:t>(далее Всероссийская акция).</w:t>
      </w:r>
    </w:p>
    <w:p w:rsidR="00A034F4" w:rsidRPr="002504E1" w:rsidRDefault="00025715" w:rsidP="00A034F4">
      <w:pPr>
        <w:shd w:val="clear" w:color="auto" w:fill="FFFFFF"/>
        <w:ind w:firstLine="708"/>
        <w:jc w:val="both"/>
      </w:pPr>
      <w:r>
        <w:rPr>
          <w:color w:val="000000"/>
        </w:rPr>
        <w:t xml:space="preserve">Проведение </w:t>
      </w:r>
      <w:r w:rsidR="00A034F4" w:rsidRPr="002504E1">
        <w:rPr>
          <w:color w:val="000000"/>
        </w:rPr>
        <w:t>Всероссийск</w:t>
      </w:r>
      <w:r>
        <w:rPr>
          <w:color w:val="000000"/>
        </w:rPr>
        <w:t>ой</w:t>
      </w:r>
      <w:r w:rsidR="00A034F4" w:rsidRPr="002504E1">
        <w:rPr>
          <w:color w:val="000000"/>
        </w:rPr>
        <w:t xml:space="preserve"> акци</w:t>
      </w:r>
      <w:r>
        <w:rPr>
          <w:color w:val="000000"/>
        </w:rPr>
        <w:t>и</w:t>
      </w:r>
      <w:r w:rsidR="00A034F4" w:rsidRPr="002504E1">
        <w:rPr>
          <w:color w:val="000000"/>
        </w:rPr>
        <w:t xml:space="preserve"> запланирован</w:t>
      </w:r>
      <w:r>
        <w:rPr>
          <w:color w:val="000000"/>
        </w:rPr>
        <w:t>о</w:t>
      </w:r>
      <w:r w:rsidR="00A034F4" w:rsidRPr="002504E1">
        <w:rPr>
          <w:color w:val="000000"/>
        </w:rPr>
        <w:t xml:space="preserve"> </w:t>
      </w:r>
      <w:r w:rsidRPr="00934511">
        <w:rPr>
          <w:b/>
          <w:color w:val="000000"/>
          <w:u w:val="single"/>
        </w:rPr>
        <w:t>25 ноября</w:t>
      </w:r>
      <w:r w:rsidR="00A034F4" w:rsidRPr="005724E9">
        <w:rPr>
          <w:b/>
          <w:color w:val="000000"/>
          <w:u w:val="single"/>
        </w:rPr>
        <w:t xml:space="preserve"> по </w:t>
      </w:r>
      <w:r>
        <w:rPr>
          <w:b/>
          <w:color w:val="000000"/>
          <w:u w:val="single"/>
        </w:rPr>
        <w:t>1 декабря</w:t>
      </w:r>
      <w:r w:rsidR="00A034F4" w:rsidRPr="005724E9">
        <w:rPr>
          <w:b/>
          <w:color w:val="000000"/>
          <w:u w:val="single"/>
        </w:rPr>
        <w:t xml:space="preserve"> 201</w:t>
      </w:r>
      <w:r>
        <w:rPr>
          <w:b/>
          <w:color w:val="000000"/>
          <w:u w:val="single"/>
        </w:rPr>
        <w:t>9</w:t>
      </w:r>
      <w:r w:rsidR="00A034F4" w:rsidRPr="005724E9">
        <w:rPr>
          <w:b/>
          <w:color w:val="000000"/>
          <w:u w:val="single"/>
        </w:rPr>
        <w:t xml:space="preserve"> года</w:t>
      </w:r>
      <w:r>
        <w:rPr>
          <w:color w:val="000000"/>
        </w:rPr>
        <w:t xml:space="preserve"> и ориентировано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обучающихся общеобразовательных организаций.</w:t>
      </w:r>
    </w:p>
    <w:p w:rsidR="00A034F4" w:rsidRPr="002504E1" w:rsidRDefault="00A034F4" w:rsidP="00A034F4">
      <w:pPr>
        <w:ind w:firstLine="708"/>
        <w:jc w:val="both"/>
      </w:pPr>
      <w:r w:rsidRPr="002504E1">
        <w:rPr>
          <w:color w:val="000000"/>
        </w:rPr>
        <w:t>Комитет рекомендует дополнить спортивную составляющую мероприятий Всероссийской акции, проведением соответствующих легкоатлетически</w:t>
      </w:r>
      <w:r>
        <w:rPr>
          <w:color w:val="000000"/>
        </w:rPr>
        <w:t>х</w:t>
      </w:r>
      <w:r w:rsidRPr="002504E1">
        <w:rPr>
          <w:color w:val="000000"/>
        </w:rPr>
        <w:t xml:space="preserve"> спортивных соревнований в формате забегов на различные дистанции.</w:t>
      </w:r>
    </w:p>
    <w:p w:rsidR="00025715" w:rsidRDefault="00025715" w:rsidP="00A034F4">
      <w:pPr>
        <w:ind w:firstLine="708"/>
        <w:jc w:val="both"/>
        <w:rPr>
          <w:color w:val="000000"/>
        </w:rPr>
      </w:pPr>
      <w:r w:rsidRPr="002504E1">
        <w:rPr>
          <w:color w:val="000000"/>
        </w:rPr>
        <w:t>В</w:t>
      </w:r>
      <w:r>
        <w:rPr>
          <w:color w:val="000000"/>
        </w:rPr>
        <w:t xml:space="preserve"> связи с проведением В</w:t>
      </w:r>
      <w:r w:rsidRPr="002504E1">
        <w:rPr>
          <w:color w:val="000000"/>
        </w:rPr>
        <w:t>сероссийск</w:t>
      </w:r>
      <w:r>
        <w:rPr>
          <w:color w:val="000000"/>
        </w:rPr>
        <w:t>ой</w:t>
      </w:r>
      <w:r w:rsidRPr="002504E1">
        <w:rPr>
          <w:color w:val="000000"/>
        </w:rPr>
        <w:t xml:space="preserve"> акци</w:t>
      </w:r>
      <w:r>
        <w:rPr>
          <w:color w:val="000000"/>
        </w:rPr>
        <w:t>и</w:t>
      </w:r>
      <w:r w:rsidRPr="002504E1">
        <w:rPr>
          <w:color w:val="000000"/>
        </w:rPr>
        <w:t xml:space="preserve"> </w:t>
      </w:r>
      <w:r>
        <w:rPr>
          <w:color w:val="000000"/>
        </w:rPr>
        <w:t>просим:</w:t>
      </w:r>
    </w:p>
    <w:p w:rsidR="00025715" w:rsidRDefault="00025715" w:rsidP="00025715">
      <w:pPr>
        <w:pStyle w:val="a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организовать участие в мероприятиях, проводимых в рамках </w:t>
      </w:r>
      <w:r w:rsidRPr="002504E1">
        <w:rPr>
          <w:color w:val="000000"/>
        </w:rPr>
        <w:t>Всероссийск</w:t>
      </w:r>
      <w:r>
        <w:rPr>
          <w:color w:val="000000"/>
        </w:rPr>
        <w:t>ой</w:t>
      </w:r>
      <w:r w:rsidRPr="002504E1">
        <w:rPr>
          <w:color w:val="000000"/>
        </w:rPr>
        <w:t xml:space="preserve"> акци</w:t>
      </w:r>
      <w:r>
        <w:rPr>
          <w:color w:val="000000"/>
        </w:rPr>
        <w:t>и, обучающихся общеобразовательных организаций.</w:t>
      </w:r>
    </w:p>
    <w:p w:rsidR="00025715" w:rsidRDefault="00025715" w:rsidP="00025715">
      <w:pPr>
        <w:pStyle w:val="a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обеспечить тиражирование и размещение на сайтах и стендах общеобразовательных организаций информационных материалов с официального сайта В</w:t>
      </w:r>
      <w:r w:rsidRPr="002504E1">
        <w:rPr>
          <w:color w:val="000000"/>
        </w:rPr>
        <w:t>сероссийск</w:t>
      </w:r>
      <w:r>
        <w:rPr>
          <w:color w:val="000000"/>
        </w:rPr>
        <w:t>ой</w:t>
      </w:r>
      <w:r w:rsidRPr="002504E1">
        <w:rPr>
          <w:color w:val="000000"/>
        </w:rPr>
        <w:t xml:space="preserve"> акци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стопвичспид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  <w:proofErr w:type="spellEnd"/>
      <w:r>
        <w:rPr>
          <w:color w:val="000000"/>
        </w:rPr>
        <w:t>;</w:t>
      </w:r>
    </w:p>
    <w:p w:rsidR="00025715" w:rsidRPr="00E07D19" w:rsidRDefault="00025715" w:rsidP="00025715">
      <w:pPr>
        <w:pStyle w:val="a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организовать участие обучающихся общеобразовательных организаций в </w:t>
      </w:r>
      <w:proofErr w:type="spellStart"/>
      <w:r>
        <w:rPr>
          <w:color w:val="000000"/>
        </w:rPr>
        <w:t>интернет-опросе</w:t>
      </w:r>
      <w:proofErr w:type="spellEnd"/>
      <w:r>
        <w:rPr>
          <w:color w:val="000000"/>
        </w:rPr>
        <w:t xml:space="preserve"> по выявлению профильной компетенции в области профилактики ВИЧ-инфекции на </w:t>
      </w:r>
      <w:proofErr w:type="spellStart"/>
      <w:r>
        <w:rPr>
          <w:color w:val="000000"/>
        </w:rPr>
        <w:t>веб-ресурсе</w:t>
      </w:r>
      <w:proofErr w:type="spellEnd"/>
      <w:r>
        <w:rPr>
          <w:color w:val="000000"/>
        </w:rPr>
        <w:t xml:space="preserve">, </w:t>
      </w:r>
      <w:r w:rsidR="00E07D19">
        <w:rPr>
          <w:color w:val="000000"/>
        </w:rPr>
        <w:t xml:space="preserve">расположенном по адресу </w:t>
      </w:r>
      <w:proofErr w:type="spellStart"/>
      <w:r w:rsidR="00E07D19" w:rsidRPr="00F15A4C">
        <w:rPr>
          <w:i/>
        </w:rPr>
        <w:t>опрос-молодежи-о-вич</w:t>
      </w:r>
      <w:proofErr w:type="gramStart"/>
      <w:r w:rsidR="00E07D19" w:rsidRPr="00F15A4C">
        <w:rPr>
          <w:i/>
        </w:rPr>
        <w:t>.р</w:t>
      </w:r>
      <w:proofErr w:type="gramEnd"/>
      <w:r w:rsidR="00E07D19" w:rsidRPr="00F15A4C">
        <w:rPr>
          <w:i/>
        </w:rPr>
        <w:t>ф</w:t>
      </w:r>
      <w:proofErr w:type="spellEnd"/>
      <w:r w:rsidR="00E07D19">
        <w:rPr>
          <w:i/>
        </w:rPr>
        <w:t>;</w:t>
      </w:r>
    </w:p>
    <w:p w:rsidR="00025715" w:rsidRPr="00E07D19" w:rsidRDefault="00E07D19" w:rsidP="00025715">
      <w:pPr>
        <w:pStyle w:val="aa"/>
        <w:numPr>
          <w:ilvl w:val="0"/>
          <w:numId w:val="1"/>
        </w:numPr>
        <w:jc w:val="both"/>
        <w:rPr>
          <w:color w:val="000000"/>
        </w:rPr>
      </w:pPr>
      <w:r w:rsidRPr="00E07D19">
        <w:rPr>
          <w:color w:val="000000"/>
        </w:rPr>
        <w:t>организовать участие педагогических работников общеобразовательных организаций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вебинаре</w:t>
      </w:r>
      <w:proofErr w:type="spellEnd"/>
      <w:r>
        <w:rPr>
          <w:color w:val="000000"/>
        </w:rPr>
        <w:t xml:space="preserve"> для педагогов, заместителей руководителей ВР. Информация о дате проведения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будет направлена дополнительно.</w:t>
      </w:r>
    </w:p>
    <w:p w:rsidR="00782492" w:rsidRPr="00782492" w:rsidRDefault="00782492" w:rsidP="00782492">
      <w:pPr>
        <w:ind w:firstLine="708"/>
        <w:jc w:val="both"/>
        <w:rPr>
          <w:color w:val="000000"/>
          <w:spacing w:val="-1"/>
        </w:rPr>
      </w:pPr>
      <w:r w:rsidRPr="00782492">
        <w:rPr>
          <w:color w:val="000000"/>
        </w:rPr>
        <w:t xml:space="preserve">Учитывая </w:t>
      </w:r>
      <w:proofErr w:type="gramStart"/>
      <w:r w:rsidRPr="00782492">
        <w:rPr>
          <w:color w:val="000000"/>
        </w:rPr>
        <w:t>вышеизложенное</w:t>
      </w:r>
      <w:proofErr w:type="gramEnd"/>
      <w:r w:rsidRPr="00782492">
        <w:rPr>
          <w:color w:val="000000"/>
        </w:rPr>
        <w:t xml:space="preserve">, Комитет просит </w:t>
      </w:r>
      <w:r>
        <w:rPr>
          <w:color w:val="000000"/>
        </w:rPr>
        <w:t>в</w:t>
      </w:r>
      <w:r w:rsidRPr="00782492">
        <w:rPr>
          <w:color w:val="000000"/>
        </w:rPr>
        <w:t xml:space="preserve">ас предоставить информацию о результатах </w:t>
      </w:r>
      <w:r>
        <w:rPr>
          <w:color w:val="000000"/>
        </w:rPr>
        <w:t xml:space="preserve">проведения мероприятий в рамках </w:t>
      </w:r>
      <w:r w:rsidRPr="00782492">
        <w:rPr>
          <w:color w:val="000000"/>
        </w:rPr>
        <w:t xml:space="preserve">Всероссийской акции до </w:t>
      </w:r>
      <w:r>
        <w:rPr>
          <w:b/>
          <w:bCs/>
          <w:i/>
          <w:iCs/>
          <w:color w:val="000000"/>
        </w:rPr>
        <w:t xml:space="preserve">06 декабря </w:t>
      </w:r>
      <w:r w:rsidRPr="00782492">
        <w:rPr>
          <w:b/>
          <w:bCs/>
          <w:i/>
          <w:iCs/>
          <w:color w:val="000000"/>
        </w:rPr>
        <w:t>201</w:t>
      </w:r>
      <w:r>
        <w:rPr>
          <w:b/>
          <w:bCs/>
          <w:i/>
          <w:iCs/>
          <w:color w:val="000000"/>
        </w:rPr>
        <w:t>9</w:t>
      </w:r>
      <w:r w:rsidRPr="00782492">
        <w:rPr>
          <w:b/>
          <w:bCs/>
          <w:i/>
          <w:iCs/>
          <w:color w:val="000000"/>
        </w:rPr>
        <w:t xml:space="preserve"> года</w:t>
      </w:r>
      <w:r w:rsidRPr="00782492">
        <w:rPr>
          <w:color w:val="000000"/>
        </w:rPr>
        <w:t xml:space="preserve"> в электронном виде по адресу электронной поч</w:t>
      </w:r>
      <w:r>
        <w:rPr>
          <w:color w:val="000000"/>
        </w:rPr>
        <w:t>т</w:t>
      </w:r>
      <w:r w:rsidRPr="00782492">
        <w:rPr>
          <w:color w:val="000000"/>
        </w:rPr>
        <w:t xml:space="preserve">ы: </w:t>
      </w:r>
      <w:hyperlink r:id="rId7" w:history="1">
        <w:r w:rsidRPr="00BE1ABA">
          <w:rPr>
            <w:rStyle w:val="a3"/>
          </w:rPr>
          <w:t>vospit@meria.sbor.ru</w:t>
        </w:r>
      </w:hyperlink>
      <w:r w:rsidRPr="00BE1ABA">
        <w:t>.</w:t>
      </w:r>
    </w:p>
    <w:p w:rsidR="00782492" w:rsidRPr="00D5715C" w:rsidRDefault="00782492" w:rsidP="00782492">
      <w:pPr>
        <w:pStyle w:val="a6"/>
        <w:spacing w:line="360" w:lineRule="auto"/>
        <w:ind w:left="1068"/>
        <w:jc w:val="left"/>
        <w:rPr>
          <w:b w:val="0"/>
          <w:bCs/>
        </w:rPr>
      </w:pPr>
      <w:r w:rsidRPr="00D5715C">
        <w:rPr>
          <w:b w:val="0"/>
          <w:bCs/>
          <w:u w:val="single"/>
        </w:rPr>
        <w:t>Приложение:</w:t>
      </w:r>
      <w:r w:rsidRPr="00D5715C">
        <w:rPr>
          <w:b w:val="0"/>
          <w:bCs/>
        </w:rPr>
        <w:t xml:space="preserve"> на 1 листе, в 1 экземпляре.</w:t>
      </w:r>
    </w:p>
    <w:p w:rsidR="00A034F4" w:rsidRPr="002504E1" w:rsidRDefault="00A034F4" w:rsidP="00A034F4">
      <w:pPr>
        <w:shd w:val="clear" w:color="auto" w:fill="FFFFFF"/>
        <w:jc w:val="both"/>
        <w:rPr>
          <w:color w:val="000000"/>
          <w:spacing w:val="-1"/>
        </w:rPr>
      </w:pPr>
    </w:p>
    <w:p w:rsidR="00A034F4" w:rsidRPr="006037E1" w:rsidRDefault="00A034F4" w:rsidP="00A034F4">
      <w:pPr>
        <w:shd w:val="clear" w:color="auto" w:fill="FFFFFF"/>
        <w:rPr>
          <w:color w:val="000000"/>
          <w:spacing w:val="-1"/>
        </w:rPr>
      </w:pPr>
      <w:r w:rsidRPr="006037E1">
        <w:rPr>
          <w:color w:val="000000"/>
          <w:spacing w:val="-1"/>
        </w:rPr>
        <w:t xml:space="preserve">Председатель </w:t>
      </w:r>
      <w:r w:rsidRPr="006037E1">
        <w:rPr>
          <w:color w:val="000000"/>
          <w:spacing w:val="-1"/>
        </w:rPr>
        <w:tab/>
      </w:r>
      <w:r w:rsidRPr="006037E1">
        <w:rPr>
          <w:color w:val="000000"/>
          <w:spacing w:val="-1"/>
        </w:rPr>
        <w:tab/>
      </w:r>
      <w:r w:rsidRPr="006037E1">
        <w:rPr>
          <w:color w:val="000000"/>
          <w:spacing w:val="-1"/>
        </w:rPr>
        <w:tab/>
      </w:r>
      <w:r w:rsidRPr="006037E1">
        <w:rPr>
          <w:color w:val="000000"/>
          <w:spacing w:val="-1"/>
        </w:rPr>
        <w:tab/>
      </w:r>
      <w:r w:rsidRPr="006037E1">
        <w:rPr>
          <w:color w:val="000000"/>
          <w:spacing w:val="-1"/>
        </w:rPr>
        <w:tab/>
      </w:r>
      <w:r w:rsidRPr="006037E1">
        <w:rPr>
          <w:color w:val="000000"/>
          <w:spacing w:val="-1"/>
        </w:rPr>
        <w:tab/>
      </w:r>
      <w:r w:rsidRPr="006037E1">
        <w:rPr>
          <w:color w:val="000000"/>
          <w:spacing w:val="-1"/>
        </w:rPr>
        <w:tab/>
      </w:r>
      <w:r w:rsidR="00782492">
        <w:rPr>
          <w:color w:val="000000"/>
          <w:spacing w:val="-1"/>
        </w:rPr>
        <w:t>Н.Н.Шустрова</w:t>
      </w:r>
    </w:p>
    <w:p w:rsidR="00A034F4" w:rsidRPr="006037E1" w:rsidRDefault="00A034F4" w:rsidP="00A034F4">
      <w:pPr>
        <w:shd w:val="clear" w:color="auto" w:fill="FFFFFF"/>
        <w:rPr>
          <w:color w:val="000000"/>
          <w:spacing w:val="-1"/>
        </w:rPr>
      </w:pPr>
      <w:r w:rsidRPr="006037E1">
        <w:rPr>
          <w:color w:val="000000"/>
          <w:spacing w:val="-1"/>
        </w:rPr>
        <w:t>Комитета образования</w:t>
      </w:r>
    </w:p>
    <w:p w:rsidR="00A034F4" w:rsidRPr="006037E1" w:rsidRDefault="00A034F4" w:rsidP="00A034F4">
      <w:pPr>
        <w:shd w:val="clear" w:color="auto" w:fill="FFFFFF"/>
        <w:rPr>
          <w:color w:val="000000"/>
          <w:spacing w:val="-1"/>
        </w:rPr>
      </w:pPr>
    </w:p>
    <w:p w:rsidR="00A034F4" w:rsidRPr="00095E09" w:rsidRDefault="00A034F4" w:rsidP="00A034F4">
      <w:pPr>
        <w:shd w:val="clear" w:color="auto" w:fill="FFFFFF"/>
        <w:spacing w:line="221" w:lineRule="exact"/>
        <w:rPr>
          <w:color w:val="000000"/>
          <w:spacing w:val="-1"/>
          <w:sz w:val="16"/>
          <w:szCs w:val="16"/>
        </w:rPr>
      </w:pPr>
      <w:r w:rsidRPr="00095E09">
        <w:rPr>
          <w:color w:val="000000"/>
          <w:spacing w:val="-1"/>
          <w:sz w:val="16"/>
          <w:szCs w:val="16"/>
        </w:rPr>
        <w:t>Исп. Дегтярева С.В.</w:t>
      </w:r>
    </w:p>
    <w:p w:rsidR="00A034F4" w:rsidRDefault="00A034F4" w:rsidP="00782492">
      <w:pPr>
        <w:shd w:val="clear" w:color="auto" w:fill="FFFFFF"/>
        <w:spacing w:line="221" w:lineRule="exact"/>
      </w:pPr>
      <w:r w:rsidRPr="00095E09">
        <w:rPr>
          <w:color w:val="000000"/>
          <w:spacing w:val="-1"/>
          <w:sz w:val="16"/>
          <w:szCs w:val="16"/>
        </w:rPr>
        <w:t xml:space="preserve">2-01-94     </w:t>
      </w:r>
    </w:p>
    <w:sectPr w:rsidR="00A034F4" w:rsidSect="0089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7023"/>
    <w:multiLevelType w:val="hybridMultilevel"/>
    <w:tmpl w:val="457AE598"/>
    <w:lvl w:ilvl="0" w:tplc="B1C45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4F4"/>
    <w:rsid w:val="00025715"/>
    <w:rsid w:val="003C5A9C"/>
    <w:rsid w:val="00782492"/>
    <w:rsid w:val="00934511"/>
    <w:rsid w:val="00A034F4"/>
    <w:rsid w:val="00E0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4F4"/>
    <w:rPr>
      <w:color w:val="0000FF"/>
      <w:u w:val="single"/>
    </w:rPr>
  </w:style>
  <w:style w:type="paragraph" w:styleId="a4">
    <w:name w:val="caption"/>
    <w:basedOn w:val="a"/>
    <w:next w:val="a"/>
    <w:qFormat/>
    <w:rsid w:val="00A034F4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A03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034F4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A034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34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4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25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spit@meria.s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no@meria.sb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UOVOSPIT</dc:creator>
  <cp:lastModifiedBy>UOVOSPIT</cp:lastModifiedBy>
  <cp:revision>4</cp:revision>
  <cp:lastPrinted>2019-11-13T14:02:00Z</cp:lastPrinted>
  <dcterms:created xsi:type="dcterms:W3CDTF">2019-11-13T13:41:00Z</dcterms:created>
  <dcterms:modified xsi:type="dcterms:W3CDTF">2019-11-13T14:02:00Z</dcterms:modified>
</cp:coreProperties>
</file>