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B" w:rsidRDefault="00B555A1" w:rsidP="00B555A1">
      <w:pPr>
        <w:pStyle w:val="1"/>
      </w:pPr>
      <w:r>
        <w:t>График выдачи результатов ОГЭ:</w:t>
      </w:r>
    </w:p>
    <w:tbl>
      <w:tblPr>
        <w:tblW w:w="15293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418"/>
        <w:gridCol w:w="1417"/>
        <w:gridCol w:w="1559"/>
        <w:gridCol w:w="1701"/>
        <w:gridCol w:w="2694"/>
        <w:gridCol w:w="1984"/>
        <w:gridCol w:w="2031"/>
      </w:tblGrid>
      <w:tr w:rsidR="00B555A1" w:rsidRPr="00B555A1" w:rsidTr="00FA51B1">
        <w:trPr>
          <w:trHeight w:val="841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Завершение обработки экзаменационных работ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ГЭК результатов ГИА 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день объявления результатов </w:t>
            </w: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br/>
              <w:t>ГИА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Прием апелляций о несогласии с выставленными баллами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  <w:tc>
          <w:tcPr>
            <w:tcW w:w="198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апелляций о несогласии с выставленными баллами 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lang w:eastAsia="ru-RU"/>
              </w:rPr>
              <w:t>(не позднее)</w:t>
            </w:r>
          </w:p>
        </w:tc>
      </w:tr>
      <w:tr w:rsidR="00B555A1" w:rsidRPr="00B555A1" w:rsidTr="00FA51B1">
        <w:trPr>
          <w:trHeight w:val="79"/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02.06, 03.06</w:t>
            </w:r>
          </w:p>
        </w:tc>
        <w:tc>
          <w:tcPr>
            <w:tcW w:w="1984" w:type="dxa"/>
            <w:vMerge w:val="restart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4 рабочих дня </w:t>
            </w:r>
            <w:proofErr w:type="gramStart"/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апелляции</w:t>
            </w: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08.06; 09.06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10.06, 14.06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23.06; 24.06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170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694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</w:tr>
      <w:tr w:rsidR="00B555A1" w:rsidRPr="00B555A1" w:rsidTr="00FA51B1">
        <w:trPr>
          <w:jc w:val="center"/>
        </w:trPr>
        <w:tc>
          <w:tcPr>
            <w:tcW w:w="2489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417" w:type="dxa"/>
            <w:shd w:val="clear" w:color="auto" w:fill="auto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170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694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B555A1" w:rsidRPr="00B555A1" w:rsidRDefault="00B555A1" w:rsidP="00B555A1">
            <w:pPr>
              <w:tabs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555A1" w:rsidRPr="00B555A1" w:rsidRDefault="00B555A1" w:rsidP="00B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</w:tr>
    </w:tbl>
    <w:p w:rsidR="00B555A1" w:rsidRPr="00B555A1" w:rsidRDefault="00B555A1" w:rsidP="00B555A1"/>
    <w:sectPr w:rsidR="00B555A1" w:rsidRPr="00B555A1" w:rsidSect="00B555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A1"/>
    <w:rsid w:val="000C59DB"/>
    <w:rsid w:val="00B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</dc:creator>
  <cp:lastModifiedBy>Александра Ивановна</cp:lastModifiedBy>
  <cp:revision>1</cp:revision>
  <dcterms:created xsi:type="dcterms:W3CDTF">2022-06-03T12:07:00Z</dcterms:created>
  <dcterms:modified xsi:type="dcterms:W3CDTF">2022-06-03T12:09:00Z</dcterms:modified>
</cp:coreProperties>
</file>